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1C2441F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5353FE">
              <w:rPr>
                <w:rFonts w:hint="eastAsia"/>
                <w:sz w:val="18"/>
              </w:rPr>
              <w:t>６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61AA0FCA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E36C61">
        <w:rPr>
          <w:rFonts w:hAnsi="ＭＳ ゴシック" w:hint="eastAsia"/>
          <w:sz w:val="28"/>
          <w:szCs w:val="28"/>
        </w:rPr>
        <w:t>確認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B75383B" w14:textId="542CAB2C" w:rsidR="001A236A" w:rsidRPr="00981453" w:rsidRDefault="00E36C61" w:rsidP="001A236A">
      <w:pPr>
        <w:autoSpaceDE w:val="0"/>
        <w:autoSpaceDN w:val="0"/>
        <w:snapToGrid w:val="0"/>
        <w:ind w:firstLine="11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6F1625">
        <w:rPr>
          <w:rFonts w:hAnsi="ＭＳ ゴシック" w:hint="eastAsia"/>
          <w:sz w:val="21"/>
          <w:u w:val="single"/>
        </w:rPr>
        <w:t>依頼者</w:t>
      </w:r>
    </w:p>
    <w:p w14:paraId="3AFB1855" w14:textId="43A4664C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 w:rsidR="006F1625"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4DE15A1B" w14:textId="77777777" w:rsidR="001A236A" w:rsidRPr="00981453" w:rsidRDefault="001A236A" w:rsidP="001A236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594AA6DB" w14:textId="77777777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（氏名）　　　　　　　　　殿</w:t>
      </w:r>
    </w:p>
    <w:p w14:paraId="1FF012BA" w14:textId="77777777" w:rsidR="001A236A" w:rsidRPr="00981453" w:rsidRDefault="001A236A" w:rsidP="000C7F60">
      <w:pPr>
        <w:autoSpaceDE w:val="0"/>
        <w:autoSpaceDN w:val="0"/>
        <w:snapToGrid w:val="0"/>
        <w:ind w:firstLineChars="3500" w:firstLine="7350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0B2403" w14:textId="2325ABCA" w:rsidR="001A236A" w:rsidRPr="00981453" w:rsidRDefault="000C7F60" w:rsidP="000C7F60">
      <w:pPr>
        <w:autoSpaceDE w:val="0"/>
        <w:autoSpaceDN w:val="0"/>
        <w:snapToGrid w:val="0"/>
        <w:ind w:firstLineChars="2600" w:firstLine="5460"/>
        <w:rPr>
          <w:rFonts w:hAnsi="ＭＳ ゴシック"/>
          <w:sz w:val="21"/>
          <w:lang w:eastAsia="zh-CN"/>
        </w:rPr>
      </w:pPr>
      <w:r w:rsidRPr="00C12C04">
        <w:rPr>
          <w:rFonts w:hAnsi="ＭＳ ゴシック" w:hint="eastAsia"/>
          <w:sz w:val="21"/>
          <w:szCs w:val="21"/>
        </w:rPr>
        <w:t>三重大学医学部附属病院臨床研究審査委員</w:t>
      </w:r>
      <w:r w:rsidRPr="00215A9C">
        <w:rPr>
          <w:rFonts w:hAnsi="ＭＳ ゴシック" w:hint="eastAsia"/>
          <w:sz w:val="21"/>
          <w:szCs w:val="21"/>
        </w:rPr>
        <w:t>長</w:t>
      </w:r>
    </w:p>
    <w:p w14:paraId="3E717B01" w14:textId="29611C9C" w:rsidR="001A236A" w:rsidRPr="00981453" w:rsidRDefault="001A236A" w:rsidP="001A236A">
      <w:pPr>
        <w:autoSpaceDE w:val="0"/>
        <w:autoSpaceDN w:val="0"/>
        <w:snapToGrid w:val="0"/>
        <w:ind w:leftChars="2600" w:left="5720" w:firstLine="11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0C7F60" w:rsidRPr="00C66EA9">
        <w:rPr>
          <w:rFonts w:hAnsi="ＭＳ ゴシック" w:hint="eastAsia"/>
          <w:sz w:val="21"/>
          <w:lang w:eastAsia="zh-CN"/>
        </w:rPr>
        <w:t>東海北陸厚生局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1FC1A701" w14:textId="4AAA0533" w:rsidR="00681963" w:rsidRPr="00270E66" w:rsidRDefault="00E36C61" w:rsidP="005353FE">
      <w:pPr>
        <w:autoSpaceDE w:val="0"/>
        <w:autoSpaceDN w:val="0"/>
        <w:snapToGrid w:val="0"/>
        <w:ind w:firstLineChars="200" w:firstLine="4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確認</w:t>
      </w:r>
      <w:r w:rsidR="00270E66" w:rsidRPr="00270E66">
        <w:rPr>
          <w:rFonts w:hAnsi="ＭＳ ゴシック" w:hint="eastAsia"/>
          <w:sz w:val="21"/>
        </w:rPr>
        <w:t>依頼のあった件についての</w:t>
      </w:r>
      <w:r w:rsidR="00270E66">
        <w:rPr>
          <w:rFonts w:hAnsi="ＭＳ ゴシック" w:hint="eastAsia"/>
          <w:sz w:val="21"/>
        </w:rPr>
        <w:t>判断</w:t>
      </w:r>
      <w:r w:rsidR="00270E66" w:rsidRPr="00270E66">
        <w:rPr>
          <w:rFonts w:hAnsi="ＭＳ ゴシック" w:hint="eastAsia"/>
          <w:sz w:val="21"/>
        </w:rPr>
        <w:t>結果を下記のとおり通知いたします。</w:t>
      </w:r>
    </w:p>
    <w:p w14:paraId="63309CD0" w14:textId="77777777" w:rsidR="00681963" w:rsidRPr="00A47007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774161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50AF9B50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5662E2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28D02CA1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F50079" w:rsidRPr="000D4C6C" w14:paraId="52D1B396" w14:textId="77777777" w:rsidTr="005353FE">
        <w:trPr>
          <w:trHeight w:val="1501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8B6C" w14:textId="7BE62E37" w:rsidR="006006AB" w:rsidRDefault="00257A7C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/>
                <w:sz w:val="20"/>
                <w:szCs w:val="20"/>
              </w:rPr>
              <w:t>依頼事項</w:t>
            </w:r>
            <w:r w:rsidR="00F50079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0FC3AA3B" w14:textId="291672D1" w:rsidR="00F50079" w:rsidRDefault="00F50079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2EDA7F11" w14:textId="77777777" w:rsidTr="28D02CA1">
        <w:trPr>
          <w:trHeight w:val="824"/>
          <w:jc w:val="center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72770E" w14:textId="333935EA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</w:t>
            </w:r>
            <w:r>
              <w:rPr>
                <w:rFonts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840CF8" w14:textId="77777777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特定臨床研究から除外される臨床研究に</w:t>
            </w:r>
          </w:p>
          <w:p w14:paraId="5913410E" w14:textId="77777777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該当する</w:t>
            </w:r>
          </w:p>
          <w:p w14:paraId="3595405F" w14:textId="0F0E0866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FE422D2" w14:textId="307DD579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該当しない</w:t>
            </w:r>
          </w:p>
          <w:p w14:paraId="764E247B" w14:textId="23C98609" w:rsidR="00A4020E" w:rsidRPr="000D4C6C" w:rsidRDefault="00A4020E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10801DB9" w14:textId="77777777" w:rsidTr="00774161">
        <w:trPr>
          <w:trHeight w:val="824"/>
          <w:jc w:val="center"/>
        </w:trPr>
        <w:tc>
          <w:tcPr>
            <w:tcW w:w="941" w:type="pct"/>
            <w:vMerge/>
            <w:vAlign w:val="center"/>
          </w:tcPr>
          <w:p w14:paraId="2100603F" w14:textId="77777777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5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2E9B" w14:textId="42B79566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（判断理由）</w:t>
            </w:r>
          </w:p>
          <w:p w14:paraId="5BD8A0CF" w14:textId="77777777" w:rsidR="00D060A5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実績</w:t>
            </w:r>
          </w:p>
          <w:p w14:paraId="4BF4AD31" w14:textId="14C82F88" w:rsidR="000A5383" w:rsidRDefault="000A5383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○○という背景から、実績があると判断できる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／できない</w:t>
            </w:r>
          </w:p>
          <w:p w14:paraId="3886D172" w14:textId="1331DB20" w:rsidR="008D082A" w:rsidRPr="008D082A" w:rsidRDefault="00D060A5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8D082A" w:rsidRPr="008D082A">
              <w:rPr>
                <w:rFonts w:hAnsi="ＭＳ ゴシック" w:hint="eastAsia"/>
                <w:sz w:val="20"/>
                <w:szCs w:val="20"/>
              </w:rPr>
              <w:t>安全性</w:t>
            </w:r>
            <w:r w:rsidR="005662E2" w:rsidRPr="005353FE">
              <w:rPr>
                <w:rFonts w:hAnsi="ＭＳ ゴシック"/>
                <w:sz w:val="20"/>
                <w:szCs w:val="20"/>
                <w:vertAlign w:val="superscript"/>
              </w:rPr>
              <w:t>*2</w:t>
            </w:r>
          </w:p>
          <w:p w14:paraId="271DE1E0" w14:textId="08BEA93A" w:rsidR="008D082A" w:rsidRPr="008D082A" w:rsidRDefault="00CE37C6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添付された○○文書から安全性は確保されていると判断できる／できない</w:t>
            </w:r>
          </w:p>
          <w:p w14:paraId="406F1196" w14:textId="77777777" w:rsidR="008D082A" w:rsidRPr="008D082A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ガイドライン</w:t>
            </w:r>
          </w:p>
          <w:p w14:paraId="00027EB7" w14:textId="268380EA" w:rsidR="008D082A" w:rsidRPr="008D082A" w:rsidRDefault="008D082A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○○ガイドラインにおいて、・・・・・という記載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が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あ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る／記載があるが、</w:t>
            </w:r>
            <w:r w:rsidR="00C67A45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～～という理由から、</w:t>
            </w:r>
            <w:r w:rsidR="005C4E38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特定臨床研究から外すことは困難</w:t>
            </w:r>
          </w:p>
          <w:p w14:paraId="267924A9" w14:textId="34D61C6A" w:rsidR="00A4020E" w:rsidRDefault="00A4020E" w:rsidP="0077416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1FE3FC5" w14:textId="0DEC970D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CF6B3B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計画中の研究においては判断依頼時点での名称で差し支えない。</w:t>
      </w:r>
    </w:p>
    <w:p w14:paraId="457FF471" w14:textId="1230E955" w:rsidR="00CF6B3B" w:rsidRDefault="00CF6B3B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*2：「安全性」には、</w:t>
      </w:r>
      <w:r w:rsidR="00015D08">
        <w:rPr>
          <w:rFonts w:hAnsi="ＭＳ ゴシック" w:hint="eastAsia"/>
          <w:sz w:val="18"/>
          <w:szCs w:val="18"/>
        </w:rPr>
        <w:t>用法・用量の軽微な増減も含む。</w:t>
      </w:r>
    </w:p>
    <w:p w14:paraId="45576FA6" w14:textId="5B63B882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注）本書式は認定臨床研究審査委員会 委員長が作成し、</w:t>
      </w:r>
      <w:r w:rsidR="001D5F36">
        <w:rPr>
          <w:rFonts w:hAnsi="ＭＳ ゴシック" w:hint="eastAsia"/>
          <w:sz w:val="18"/>
          <w:szCs w:val="18"/>
        </w:rPr>
        <w:t>評価</w:t>
      </w:r>
      <w:r w:rsidR="006602DD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8694" w14:textId="77777777" w:rsidR="00E35778" w:rsidRDefault="00E35778" w:rsidP="002B2006">
      <w:r>
        <w:separator/>
      </w:r>
    </w:p>
  </w:endnote>
  <w:endnote w:type="continuationSeparator" w:id="0">
    <w:p w14:paraId="426DADE3" w14:textId="77777777" w:rsidR="00E35778" w:rsidRDefault="00E35778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0A4A" w14:textId="77777777" w:rsidR="00E35778" w:rsidRDefault="00E35778" w:rsidP="002B2006">
      <w:r>
        <w:separator/>
      </w:r>
    </w:p>
  </w:footnote>
  <w:footnote w:type="continuationSeparator" w:id="0">
    <w:p w14:paraId="65A3BE6E" w14:textId="77777777" w:rsidR="00E35778" w:rsidRDefault="00E35778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05FEB"/>
    <w:rsid w:val="00015D08"/>
    <w:rsid w:val="000667EB"/>
    <w:rsid w:val="000A4D72"/>
    <w:rsid w:val="000A5383"/>
    <w:rsid w:val="000B6947"/>
    <w:rsid w:val="000C4469"/>
    <w:rsid w:val="000C4914"/>
    <w:rsid w:val="000C7F60"/>
    <w:rsid w:val="000D4C6C"/>
    <w:rsid w:val="00102A3D"/>
    <w:rsid w:val="0012316A"/>
    <w:rsid w:val="00152B7D"/>
    <w:rsid w:val="001A236A"/>
    <w:rsid w:val="001D5F36"/>
    <w:rsid w:val="00217CC3"/>
    <w:rsid w:val="00221965"/>
    <w:rsid w:val="0023083E"/>
    <w:rsid w:val="00254D49"/>
    <w:rsid w:val="00257A7C"/>
    <w:rsid w:val="002677A9"/>
    <w:rsid w:val="00270E66"/>
    <w:rsid w:val="002B2006"/>
    <w:rsid w:val="002F0AB5"/>
    <w:rsid w:val="00327FB6"/>
    <w:rsid w:val="003326E1"/>
    <w:rsid w:val="00344368"/>
    <w:rsid w:val="00345CB3"/>
    <w:rsid w:val="0045318F"/>
    <w:rsid w:val="0047129C"/>
    <w:rsid w:val="005353FE"/>
    <w:rsid w:val="005662E2"/>
    <w:rsid w:val="005A2607"/>
    <w:rsid w:val="005C4906"/>
    <w:rsid w:val="005C4C8D"/>
    <w:rsid w:val="005C4E38"/>
    <w:rsid w:val="005C66E1"/>
    <w:rsid w:val="006006AB"/>
    <w:rsid w:val="00604032"/>
    <w:rsid w:val="006602DD"/>
    <w:rsid w:val="00681963"/>
    <w:rsid w:val="006F1625"/>
    <w:rsid w:val="00747D7D"/>
    <w:rsid w:val="00756735"/>
    <w:rsid w:val="00774161"/>
    <w:rsid w:val="00776B51"/>
    <w:rsid w:val="0078398C"/>
    <w:rsid w:val="007A2563"/>
    <w:rsid w:val="0086310C"/>
    <w:rsid w:val="008C7DD9"/>
    <w:rsid w:val="008D082A"/>
    <w:rsid w:val="008F7E91"/>
    <w:rsid w:val="00935728"/>
    <w:rsid w:val="00A2566E"/>
    <w:rsid w:val="00A4020E"/>
    <w:rsid w:val="00A47007"/>
    <w:rsid w:val="00A6368B"/>
    <w:rsid w:val="00AE2BDE"/>
    <w:rsid w:val="00B50A2E"/>
    <w:rsid w:val="00BB1BE4"/>
    <w:rsid w:val="00BB4A8B"/>
    <w:rsid w:val="00C138A0"/>
    <w:rsid w:val="00C52ADD"/>
    <w:rsid w:val="00C67A45"/>
    <w:rsid w:val="00C72368"/>
    <w:rsid w:val="00C7654E"/>
    <w:rsid w:val="00C85BEE"/>
    <w:rsid w:val="00CA510B"/>
    <w:rsid w:val="00CD48ED"/>
    <w:rsid w:val="00CE37C6"/>
    <w:rsid w:val="00CF6B3B"/>
    <w:rsid w:val="00D060A5"/>
    <w:rsid w:val="00D06EF1"/>
    <w:rsid w:val="00D13E60"/>
    <w:rsid w:val="00D25102"/>
    <w:rsid w:val="00D72D98"/>
    <w:rsid w:val="00DC2E98"/>
    <w:rsid w:val="00DC33C8"/>
    <w:rsid w:val="00E0443D"/>
    <w:rsid w:val="00E147EB"/>
    <w:rsid w:val="00E31DEF"/>
    <w:rsid w:val="00E35778"/>
    <w:rsid w:val="00E36C61"/>
    <w:rsid w:val="00E5445B"/>
    <w:rsid w:val="00E60E22"/>
    <w:rsid w:val="00EA1397"/>
    <w:rsid w:val="00EB08C4"/>
    <w:rsid w:val="00F50079"/>
    <w:rsid w:val="00F61BE4"/>
    <w:rsid w:val="00F77257"/>
    <w:rsid w:val="00F84B78"/>
    <w:rsid w:val="00F96E20"/>
    <w:rsid w:val="28D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D7CC8-3E0A-4C43-86CF-9F10BA70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7495-3AB3-4756-8742-8DA66BBBA28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292a9f24-818c-4db8-8dff-edecc974c03a"/>
    <ds:schemaRef ds:uri="http://schemas.microsoft.com/office/infopath/2007/PartnerControls"/>
    <ds:schemaRef ds:uri="29c7a8b8-2653-468f-80bf-3eed6c29fbf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>厚生労働省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hospkeiei312</cp:lastModifiedBy>
  <cp:revision>64</cp:revision>
  <dcterms:created xsi:type="dcterms:W3CDTF">2019-03-23T15:42:00Z</dcterms:created>
  <dcterms:modified xsi:type="dcterms:W3CDTF">2025-06-03T08:53:00Z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