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6A86" w14:textId="77777777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三重大学大学院医学系研究科・医学部・附属病院</w:t>
      </w:r>
    </w:p>
    <w:p w14:paraId="05AD58C5" w14:textId="71801C3C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77777777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77777777" w:rsidR="00396BE9" w:rsidRDefault="008E431C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5D1178D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10300" cy="3805238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052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F2A52C" id="正方形/長方形 2" o:spid="_x0000_s1026" style="position:absolute;left:0;text-align:left;margin-left:0;margin-top:11.1pt;width:489pt;height:299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7777777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433228" w14:textId="277BCD95" w:rsidR="008E431C" w:rsidRPr="009F5C93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臨床研究課題名：　</w:t>
      </w:r>
      <w:r w:rsidR="009F5C93" w:rsidRPr="009F5C9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NICU明暗環境の時間生物学的評価ツールと</w:t>
      </w:r>
      <w:r w:rsidRPr="009F5C9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DE80B0F" w14:textId="38614671" w:rsidR="008E431C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88" w:left="605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F5C9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9F5C93" w:rsidRPr="009F5C9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子どもに優しい成育環境基準の検討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77777777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7777777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当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病院</w:t>
      </w:r>
      <w:r w:rsidR="008E431C" w:rsidRPr="00881CC9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1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階総合</w:t>
      </w:r>
      <w:r w:rsidR="00B90DB2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7A37CE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66EB582C" w14:textId="77777777" w:rsidR="009F5C93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>三重大学</w:t>
      </w:r>
      <w:r w:rsidR="009F5C93">
        <w:rPr>
          <w:rFonts w:ascii="HG丸ｺﾞｼｯｸM-PRO" w:eastAsia="HG丸ｺﾞｼｯｸM-PRO" w:hAnsi="HG丸ｺﾞｼｯｸM-PRO" w:hint="eastAsia"/>
          <w:sz w:val="28"/>
          <w:szCs w:val="28"/>
        </w:rPr>
        <w:t>大学院医学系研究科　看護学専攻</w:t>
      </w:r>
    </w:p>
    <w:p w14:paraId="2FB8C584" w14:textId="1F4E432E" w:rsidR="0021696C" w:rsidRPr="0021696C" w:rsidRDefault="009F5C93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実践看護学領域　母性・小児看護学講座</w:t>
      </w:r>
    </w:p>
    <w:p w14:paraId="5E7E20E2" w14:textId="18740957" w:rsidR="00262C38" w:rsidRPr="009F5C93" w:rsidRDefault="009F5C93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9F5C9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新小田春美</w:t>
      </w:r>
    </w:p>
    <w:p w14:paraId="27C06654" w14:textId="77777777" w:rsidR="00262C38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46E7BE4E" w:rsidR="00C9600B" w:rsidRPr="00881CC9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color w:val="FF0000"/>
          <w:sz w:val="28"/>
          <w:szCs w:val="28"/>
        </w:rPr>
      </w:pPr>
      <w:r w:rsidRPr="009F5C93"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  <w:t xml:space="preserve">Fax: </w:t>
      </w:r>
      <w:r w:rsidR="009F5C93" w:rsidRPr="009F5C93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059-231-5097</w:t>
      </w:r>
    </w:p>
    <w:p w14:paraId="1364F11B" w14:textId="77777777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99EBB9" w14:textId="77777777" w:rsidR="00A619CE" w:rsidRDefault="00A619CE" w:rsidP="00694EB4">
      <w:r>
        <w:separator/>
      </w:r>
    </w:p>
  </w:endnote>
  <w:endnote w:type="continuationSeparator" w:id="0">
    <w:p w14:paraId="79507D92" w14:textId="77777777" w:rsidR="00A619CE" w:rsidRDefault="00A619CE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F76AD" w14:textId="77777777" w:rsidR="00A619CE" w:rsidRDefault="00A619CE" w:rsidP="00694EB4">
      <w:r>
        <w:separator/>
      </w:r>
    </w:p>
  </w:footnote>
  <w:footnote w:type="continuationSeparator" w:id="0">
    <w:p w14:paraId="15A8347C" w14:textId="77777777" w:rsidR="00A619CE" w:rsidRDefault="00A619CE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EA"/>
    <w:rsid w:val="00064AB1"/>
    <w:rsid w:val="00077F77"/>
    <w:rsid w:val="000A4E27"/>
    <w:rsid w:val="000F5F1F"/>
    <w:rsid w:val="0010001C"/>
    <w:rsid w:val="00123C13"/>
    <w:rsid w:val="00137A81"/>
    <w:rsid w:val="001942A3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507A6D"/>
    <w:rsid w:val="00511580"/>
    <w:rsid w:val="00567507"/>
    <w:rsid w:val="00590B56"/>
    <w:rsid w:val="005C32D9"/>
    <w:rsid w:val="00664485"/>
    <w:rsid w:val="00673191"/>
    <w:rsid w:val="00694EB4"/>
    <w:rsid w:val="00697FED"/>
    <w:rsid w:val="00753A09"/>
    <w:rsid w:val="007A37CE"/>
    <w:rsid w:val="007F116F"/>
    <w:rsid w:val="007F7B9D"/>
    <w:rsid w:val="00853BF5"/>
    <w:rsid w:val="00881CC9"/>
    <w:rsid w:val="008E431C"/>
    <w:rsid w:val="00930856"/>
    <w:rsid w:val="009A164B"/>
    <w:rsid w:val="009D54D1"/>
    <w:rsid w:val="009F5C93"/>
    <w:rsid w:val="009F7E84"/>
    <w:rsid w:val="00A30BC3"/>
    <w:rsid w:val="00A619CE"/>
    <w:rsid w:val="00AA1512"/>
    <w:rsid w:val="00B21E1B"/>
    <w:rsid w:val="00B33BB6"/>
    <w:rsid w:val="00B90DB2"/>
    <w:rsid w:val="00BA0BF3"/>
    <w:rsid w:val="00BC43F5"/>
    <w:rsid w:val="00C27121"/>
    <w:rsid w:val="00C72937"/>
    <w:rsid w:val="00C9600B"/>
    <w:rsid w:val="00CC2E5A"/>
    <w:rsid w:val="00D21F49"/>
    <w:rsid w:val="00D33760"/>
    <w:rsid w:val="00D85B04"/>
    <w:rsid w:val="00DF7BDD"/>
    <w:rsid w:val="00E05977"/>
    <w:rsid w:val="00E13D9E"/>
    <w:rsid w:val="00E269A9"/>
    <w:rsid w:val="00E74929"/>
    <w:rsid w:val="00E92881"/>
    <w:rsid w:val="00EC2767"/>
    <w:rsid w:val="00ED35F3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6CE80-4B80-2449-ADAE-8183E4C5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Microsoft Office ユーザー</cp:lastModifiedBy>
  <cp:revision>2</cp:revision>
  <cp:lastPrinted>2016-01-10T02:04:00Z</cp:lastPrinted>
  <dcterms:created xsi:type="dcterms:W3CDTF">2017-12-05T00:57:00Z</dcterms:created>
  <dcterms:modified xsi:type="dcterms:W3CDTF">2017-12-05T00:57:00Z</dcterms:modified>
</cp:coreProperties>
</file>