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22E71A1D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5D1178D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F2A52C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433228" w14:textId="68773CA6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臨床研究課題名：　　</w:t>
      </w:r>
      <w:r w:rsidR="0086618D" w:rsidRPr="0086618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乳癌手術後の｢理想的な整容性評価法｣を開発する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DE80B0F" w14:textId="77777777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88" w:left="605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当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病院</w:t>
      </w:r>
      <w:r w:rsidR="008E431C" w:rsidRPr="00881CC9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階総合</w:t>
      </w:r>
      <w:r w:rsidR="00B90DB2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2E623A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16E1983D" w:rsidR="0021696C" w:rsidRPr="00585222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三重大学医学部附属病院</w:t>
      </w:r>
      <w:r w:rsidRPr="0058522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42A86" w:rsidRPr="00585222">
        <w:rPr>
          <w:rFonts w:ascii="HG丸ｺﾞｼｯｸM-PRO" w:eastAsia="HG丸ｺﾞｼｯｸM-PRO" w:hAnsi="HG丸ｺﾞｼｯｸM-PRO" w:hint="eastAsia"/>
          <w:sz w:val="28"/>
          <w:szCs w:val="28"/>
        </w:rPr>
        <w:t>乳腺センター</w:t>
      </w:r>
    </w:p>
    <w:p w14:paraId="5E7E20E2" w14:textId="679A1D7F" w:rsidR="00262C38" w:rsidRPr="00585222" w:rsidRDefault="00042A86" w:rsidP="00042A86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585222">
        <w:rPr>
          <w:rFonts w:ascii="HG丸ｺﾞｼｯｸM-PRO" w:eastAsia="HG丸ｺﾞｼｯｸM-PRO" w:hAnsi="HG丸ｺﾞｼｯｸM-PRO" w:hint="eastAsia"/>
          <w:sz w:val="28"/>
          <w:szCs w:val="28"/>
        </w:rPr>
        <w:t>小川朋子</w:t>
      </w:r>
    </w:p>
    <w:p w14:paraId="27C06654" w14:textId="77777777" w:rsidR="00262C38" w:rsidRPr="00585222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585222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75D5B0A0" w:rsidR="00C9600B" w:rsidRPr="00585222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585222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042A86" w:rsidRPr="00585222">
        <w:rPr>
          <w:rFonts w:ascii="HG丸ｺﾞｼｯｸM-PRO" w:eastAsia="HG丸ｺﾞｼｯｸM-PRO" w:hAnsi="HG丸ｺﾞｼｯｸM-PRO" w:hint="eastAsia"/>
          <w:sz w:val="28"/>
          <w:szCs w:val="28"/>
        </w:rPr>
        <w:t>059-231-5584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81861" w14:textId="77777777" w:rsidR="007D15DF" w:rsidRDefault="007D15DF" w:rsidP="00694EB4">
      <w:r>
        <w:separator/>
      </w:r>
    </w:p>
  </w:endnote>
  <w:endnote w:type="continuationSeparator" w:id="0">
    <w:p w14:paraId="28DA6F42" w14:textId="77777777" w:rsidR="007D15DF" w:rsidRDefault="007D15DF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2B119" w14:textId="77777777" w:rsidR="007D15DF" w:rsidRDefault="007D15DF" w:rsidP="00694EB4">
      <w:r>
        <w:separator/>
      </w:r>
    </w:p>
  </w:footnote>
  <w:footnote w:type="continuationSeparator" w:id="0">
    <w:p w14:paraId="5022CB24" w14:textId="77777777" w:rsidR="007D15DF" w:rsidRDefault="007D15DF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42A86"/>
    <w:rsid w:val="00064AB1"/>
    <w:rsid w:val="00077F77"/>
    <w:rsid w:val="000A4E27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7898"/>
    <w:rsid w:val="00352D3F"/>
    <w:rsid w:val="003713D1"/>
    <w:rsid w:val="00387429"/>
    <w:rsid w:val="00396BE9"/>
    <w:rsid w:val="00417FDC"/>
    <w:rsid w:val="0046569B"/>
    <w:rsid w:val="00475C2A"/>
    <w:rsid w:val="00493A31"/>
    <w:rsid w:val="004A17A3"/>
    <w:rsid w:val="004A5747"/>
    <w:rsid w:val="004C2D30"/>
    <w:rsid w:val="004C3CF2"/>
    <w:rsid w:val="00507A6D"/>
    <w:rsid w:val="00511580"/>
    <w:rsid w:val="00567507"/>
    <w:rsid w:val="00585222"/>
    <w:rsid w:val="00590B56"/>
    <w:rsid w:val="005C32D9"/>
    <w:rsid w:val="00664485"/>
    <w:rsid w:val="00673191"/>
    <w:rsid w:val="00694EB4"/>
    <w:rsid w:val="00697FED"/>
    <w:rsid w:val="00701F78"/>
    <w:rsid w:val="00753A09"/>
    <w:rsid w:val="007549C8"/>
    <w:rsid w:val="007D15DF"/>
    <w:rsid w:val="007F116F"/>
    <w:rsid w:val="007F7B9D"/>
    <w:rsid w:val="00853BF5"/>
    <w:rsid w:val="0086618D"/>
    <w:rsid w:val="00881CC9"/>
    <w:rsid w:val="008A3F27"/>
    <w:rsid w:val="008E431C"/>
    <w:rsid w:val="00930856"/>
    <w:rsid w:val="009D54D1"/>
    <w:rsid w:val="009F7E84"/>
    <w:rsid w:val="00A30BC3"/>
    <w:rsid w:val="00AA1512"/>
    <w:rsid w:val="00B21E1B"/>
    <w:rsid w:val="00B33BB6"/>
    <w:rsid w:val="00B90DB2"/>
    <w:rsid w:val="00BA0BF3"/>
    <w:rsid w:val="00C27121"/>
    <w:rsid w:val="00C72937"/>
    <w:rsid w:val="00C9600B"/>
    <w:rsid w:val="00CC2E5A"/>
    <w:rsid w:val="00D21F49"/>
    <w:rsid w:val="00D33760"/>
    <w:rsid w:val="00D84857"/>
    <w:rsid w:val="00D85B04"/>
    <w:rsid w:val="00DF7BDD"/>
    <w:rsid w:val="00E05977"/>
    <w:rsid w:val="00E13D9E"/>
    <w:rsid w:val="00E269A9"/>
    <w:rsid w:val="00E74929"/>
    <w:rsid w:val="00E92881"/>
    <w:rsid w:val="00EC2767"/>
    <w:rsid w:val="00ED35F3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9EDA-C6FF-EA4F-8C39-3223BFFF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Microsoft Office ユーザー</cp:lastModifiedBy>
  <cp:revision>2</cp:revision>
  <cp:lastPrinted>2016-01-10T02:04:00Z</cp:lastPrinted>
  <dcterms:created xsi:type="dcterms:W3CDTF">2017-11-20T01:58:00Z</dcterms:created>
  <dcterms:modified xsi:type="dcterms:W3CDTF">2017-11-20T01:58:00Z</dcterms:modified>
</cp:coreProperties>
</file>