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940" w:rsidRDefault="00BC4124">
      <w:r>
        <w:rPr>
          <w:rFonts w:hint="eastAsia"/>
        </w:rPr>
        <w:t xml:space="preserve">　このたび、慢性疼痛高度医療人養成プログラムの第１期コース修了式が行われました。</w:t>
      </w:r>
    </w:p>
    <w:p w:rsidR="007D432A" w:rsidRDefault="00D62E71">
      <w:r w:rsidRPr="00F457AF">
        <w:rPr>
          <w:rFonts w:ascii="Arial" w:hAnsi="Arial" w:cs="Arial"/>
          <w:noProof/>
          <w:color w:val="333333"/>
        </w:rPr>
        <w:drawing>
          <wp:anchor distT="0" distB="0" distL="114300" distR="114300" simplePos="0" relativeHeight="251660288" behindDoc="0" locked="0" layoutInCell="1" allowOverlap="1" wp14:anchorId="7CD4829A" wp14:editId="7FA34DD8">
            <wp:simplePos x="0" y="0"/>
            <wp:positionH relativeFrom="margin">
              <wp:align>right</wp:align>
            </wp:positionH>
            <wp:positionV relativeFrom="paragraph">
              <wp:posOffset>706755</wp:posOffset>
            </wp:positionV>
            <wp:extent cx="1769110" cy="1011555"/>
            <wp:effectExtent l="0" t="0" r="2540" b="0"/>
            <wp:wrapSquare wrapText="bothSides"/>
            <wp:docPr id="6" name="図 6" descr="C:\Users\麻酔集中治療学\Pictures\コース修了式\IMG_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麻酔集中治療学\Pictures\コース修了式\IMG_2746.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986" t="32307" b="15391"/>
                    <a:stretch/>
                  </pic:blipFill>
                  <pic:spPr bwMode="auto">
                    <a:xfrm>
                      <a:off x="0" y="0"/>
                      <a:ext cx="1769110" cy="101155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4124">
        <w:rPr>
          <w:rFonts w:hint="eastAsia"/>
        </w:rPr>
        <w:t xml:space="preserve">　</w:t>
      </w:r>
      <w:r w:rsidR="00BC4124">
        <w:rPr>
          <w:rFonts w:hint="eastAsia"/>
        </w:rPr>
        <w:t>2017</w:t>
      </w:r>
      <w:r w:rsidR="00BC4124">
        <w:rPr>
          <w:rFonts w:hint="eastAsia"/>
        </w:rPr>
        <w:t>年度後期の講義と、</w:t>
      </w:r>
      <w:r w:rsidR="00BC4124">
        <w:rPr>
          <w:rFonts w:hint="eastAsia"/>
        </w:rPr>
        <w:t>2018</w:t>
      </w:r>
      <w:r w:rsidR="00BC4124">
        <w:rPr>
          <w:rFonts w:hint="eastAsia"/>
        </w:rPr>
        <w:t>年度</w:t>
      </w:r>
      <w:r w:rsidR="00BC4124">
        <w:rPr>
          <w:rFonts w:hint="eastAsia"/>
        </w:rPr>
        <w:t>8</w:t>
      </w:r>
      <w:r w:rsidR="00BC4124">
        <w:rPr>
          <w:rFonts w:hint="eastAsia"/>
        </w:rPr>
        <w:t>月の体験型学習のワークショップの両方に合格した</w:t>
      </w:r>
      <w:r w:rsidR="003750ED">
        <w:rPr>
          <w:rFonts w:hint="eastAsia"/>
        </w:rPr>
        <w:t>26</w:t>
      </w:r>
      <w:r w:rsidR="000038FA" w:rsidRPr="003750ED">
        <w:rPr>
          <w:rFonts w:hint="eastAsia"/>
        </w:rPr>
        <w:t>名の</w:t>
      </w:r>
      <w:r w:rsidR="000038FA">
        <w:rPr>
          <w:rFonts w:hint="eastAsia"/>
        </w:rPr>
        <w:t>学生</w:t>
      </w:r>
      <w:r w:rsidR="003750ED">
        <w:rPr>
          <w:rFonts w:hint="eastAsia"/>
        </w:rPr>
        <w:t>に対して</w:t>
      </w:r>
      <w:r w:rsidR="000038FA">
        <w:rPr>
          <w:rFonts w:hint="eastAsia"/>
        </w:rPr>
        <w:t>、三重大学では</w:t>
      </w:r>
      <w:r w:rsidR="000038FA">
        <w:rPr>
          <w:rFonts w:hint="eastAsia"/>
        </w:rPr>
        <w:t>10</w:t>
      </w:r>
      <w:r w:rsidR="000038FA">
        <w:rPr>
          <w:rFonts w:hint="eastAsia"/>
        </w:rPr>
        <w:t>月</w:t>
      </w:r>
      <w:r w:rsidR="000038FA">
        <w:rPr>
          <w:rFonts w:hint="eastAsia"/>
        </w:rPr>
        <w:t>18</w:t>
      </w:r>
      <w:r w:rsidR="000038FA">
        <w:rPr>
          <w:rFonts w:hint="eastAsia"/>
        </w:rPr>
        <w:t>日（木）に、鈴鹿医療科学大学では</w:t>
      </w:r>
      <w:r w:rsidR="000038FA">
        <w:rPr>
          <w:rFonts w:hint="eastAsia"/>
        </w:rPr>
        <w:t>10</w:t>
      </w:r>
      <w:r w:rsidR="000038FA">
        <w:rPr>
          <w:rFonts w:hint="eastAsia"/>
        </w:rPr>
        <w:t xml:space="preserve">月　　</w:t>
      </w:r>
      <w:r w:rsidR="000038FA">
        <w:rPr>
          <w:rFonts w:hint="eastAsia"/>
        </w:rPr>
        <w:t>17</w:t>
      </w:r>
      <w:r w:rsidR="000038FA">
        <w:rPr>
          <w:rFonts w:hint="eastAsia"/>
        </w:rPr>
        <w:t>日（水）、</w:t>
      </w:r>
      <w:r w:rsidR="000038FA">
        <w:rPr>
          <w:rFonts w:hint="eastAsia"/>
        </w:rPr>
        <w:t>18</w:t>
      </w:r>
      <w:r w:rsidR="000038FA">
        <w:rPr>
          <w:rFonts w:hint="eastAsia"/>
        </w:rPr>
        <w:t>日（木）</w:t>
      </w:r>
      <w:r w:rsidR="00A163EC">
        <w:rPr>
          <w:rFonts w:hint="eastAsia"/>
        </w:rPr>
        <w:t>＠千代崎キャンパス</w:t>
      </w:r>
      <w:r w:rsidR="000038FA">
        <w:rPr>
          <w:rFonts w:hint="eastAsia"/>
        </w:rPr>
        <w:t>、</w:t>
      </w:r>
      <w:r w:rsidR="00A163EC">
        <w:rPr>
          <w:rFonts w:hint="eastAsia"/>
        </w:rPr>
        <w:t>25</w:t>
      </w:r>
      <w:r w:rsidR="00A163EC">
        <w:rPr>
          <w:rFonts w:hint="eastAsia"/>
        </w:rPr>
        <w:t>日（木）＠白子キャンパス、</w:t>
      </w:r>
      <w:r w:rsidR="000038FA">
        <w:rPr>
          <w:rFonts w:hint="eastAsia"/>
        </w:rPr>
        <w:t>の</w:t>
      </w:r>
      <w:r w:rsidR="000038FA">
        <w:rPr>
          <w:rFonts w:hint="eastAsia"/>
        </w:rPr>
        <w:t>3</w:t>
      </w:r>
      <w:r w:rsidR="000038FA">
        <w:rPr>
          <w:rFonts w:hint="eastAsia"/>
        </w:rPr>
        <w:t>回に分けて</w:t>
      </w:r>
      <w:r w:rsidR="007D432A">
        <w:rPr>
          <w:rFonts w:hint="eastAsia"/>
        </w:rPr>
        <w:t>、両</w:t>
      </w:r>
      <w:r w:rsidR="007D432A">
        <w:rPr>
          <w:rFonts w:hint="eastAsia"/>
        </w:rPr>
        <w:t>大学のプロジェクトリーダーより、修了証を授与されました。</w:t>
      </w:r>
    </w:p>
    <w:p w:rsidR="007D432A" w:rsidRDefault="00D62E71" w:rsidP="003750ED">
      <w:pPr>
        <w:ind w:firstLineChars="100" w:firstLine="210"/>
        <w:rPr>
          <w:rFonts w:ascii="Arial" w:hAnsi="Arial" w:cs="Arial"/>
          <w:color w:val="333333"/>
        </w:rPr>
      </w:pPr>
      <w:r w:rsidRPr="00333E3E">
        <w:rPr>
          <w:rFonts w:ascii="Arial" w:hAnsi="Arial" w:cs="Arial"/>
          <w:noProof/>
          <w:color w:val="333333"/>
        </w:rPr>
        <w:drawing>
          <wp:anchor distT="0" distB="0" distL="114300" distR="114300" simplePos="0" relativeHeight="251658240" behindDoc="0" locked="0" layoutInCell="1" allowOverlap="1" wp14:anchorId="3A9E4A5B" wp14:editId="659760B2">
            <wp:simplePos x="0" y="0"/>
            <wp:positionH relativeFrom="margin">
              <wp:posOffset>3175</wp:posOffset>
            </wp:positionH>
            <wp:positionV relativeFrom="paragraph">
              <wp:posOffset>988060</wp:posOffset>
            </wp:positionV>
            <wp:extent cx="1483360" cy="765810"/>
            <wp:effectExtent l="0" t="0" r="2540" b="0"/>
            <wp:wrapSquare wrapText="bothSides"/>
            <wp:docPr id="8" name="図 8" descr="C:\Users\麻酔集中治療学\Pictures\20181018_地域総活躍社会のための慢性疼痛医療者育成コース修了式\望遠\20181018_地域総活躍社会のための慢性疼痛医療者育成コース修了式 望遠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麻酔集中治療学\Pictures\20181018_地域総活躍社会のための慢性疼痛医療者育成コース修了式\望遠\20181018_地域総活躍社会のための慢性疼痛医療者育成コース修了式 望遠 (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92" t="15580" r="30874" b="14988"/>
                    <a:stretch/>
                  </pic:blipFill>
                  <pic:spPr bwMode="auto">
                    <a:xfrm>
                      <a:off x="0" y="0"/>
                      <a:ext cx="1483360" cy="76581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38FA">
        <w:rPr>
          <w:rFonts w:hint="eastAsia"/>
        </w:rPr>
        <w:t>豊田長康</w:t>
      </w:r>
      <w:r w:rsidR="007D432A">
        <w:rPr>
          <w:rFonts w:hint="eastAsia"/>
        </w:rPr>
        <w:t>鈴鹿医療科学大学</w:t>
      </w:r>
      <w:r w:rsidR="000038FA">
        <w:rPr>
          <w:rFonts w:hint="eastAsia"/>
        </w:rPr>
        <w:t>学長から</w:t>
      </w:r>
      <w:r w:rsidR="007D432A">
        <w:rPr>
          <w:rFonts w:hint="eastAsia"/>
        </w:rPr>
        <w:t>は、「通常のカリキュラムに加えてこのコースを修了した君たちは、その努力と成果に自信をもって医療者として人々の役に立って欲しい」と、</w:t>
      </w:r>
      <w:r w:rsidR="007D432A">
        <w:rPr>
          <w:rFonts w:hint="eastAsia"/>
        </w:rPr>
        <w:t>丸山一男</w:t>
      </w:r>
      <w:r w:rsidR="007D432A">
        <w:rPr>
          <w:rFonts w:hint="eastAsia"/>
        </w:rPr>
        <w:t>三重大学</w:t>
      </w:r>
      <w:r w:rsidR="007D432A">
        <w:rPr>
          <w:rFonts w:hint="eastAsia"/>
        </w:rPr>
        <w:t>医学系研究科教授から</w:t>
      </w:r>
      <w:r w:rsidR="007D432A">
        <w:rPr>
          <w:rFonts w:hint="eastAsia"/>
        </w:rPr>
        <w:t>は</w:t>
      </w:r>
      <w:r w:rsidR="007D432A">
        <w:rPr>
          <w:rFonts w:hint="eastAsia"/>
        </w:rPr>
        <w:t>、</w:t>
      </w:r>
      <w:r w:rsidR="007D432A">
        <w:rPr>
          <w:rFonts w:ascii="Hiragino Kaku Gothic W2 JIS2004" w:hAnsi="Hiragino Kaku Gothic W2 JIS2004" w:cs="Arial"/>
          <w:color w:val="333333"/>
        </w:rPr>
        <w:t>学生たちに向けて、「慢性の痛みに理解のある医療者の養成が社会に求められている。痛みに対し理解のある医療者となり、今後</w:t>
      </w:r>
      <w:r w:rsidR="007D432A">
        <w:rPr>
          <w:rFonts w:ascii="Hiragino Kaku Gothic W2 JIS2004" w:hAnsi="Hiragino Kaku Gothic W2 JIS2004" w:cs="Arial"/>
          <w:color w:val="333333"/>
        </w:rPr>
        <w:t>40</w:t>
      </w:r>
      <w:r w:rsidR="007D432A">
        <w:rPr>
          <w:rFonts w:ascii="Hiragino Kaku Gothic W2 JIS2004" w:hAnsi="Hiragino Kaku Gothic W2 JIS2004" w:cs="Arial"/>
          <w:color w:val="333333"/>
        </w:rPr>
        <w:t>年、</w:t>
      </w:r>
      <w:r w:rsidR="007D432A">
        <w:rPr>
          <w:rFonts w:ascii="Hiragino Kaku Gothic W2 JIS2004" w:hAnsi="Hiragino Kaku Gothic W2 JIS2004" w:cs="Arial"/>
          <w:color w:val="333333"/>
        </w:rPr>
        <w:t>50</w:t>
      </w:r>
      <w:r w:rsidR="007D432A">
        <w:rPr>
          <w:rFonts w:ascii="Hiragino Kaku Gothic W2 JIS2004" w:hAnsi="Hiragino Kaku Gothic W2 JIS2004" w:cs="Arial"/>
          <w:color w:val="333333"/>
        </w:rPr>
        <w:t>年と長く社会に貢献して欲しい。」と</w:t>
      </w:r>
      <w:r w:rsidR="007D432A">
        <w:rPr>
          <w:rFonts w:ascii="Hiragino Kaku Gothic W2 JIS2004" w:hAnsi="Hiragino Kaku Gothic W2 JIS2004" w:cs="Arial" w:hint="eastAsia"/>
          <w:color w:val="333333"/>
        </w:rPr>
        <w:t>お話があり</w:t>
      </w:r>
      <w:r w:rsidR="007D432A">
        <w:rPr>
          <w:rFonts w:ascii="Hiragino Kaku Gothic W2 JIS2004" w:hAnsi="Hiragino Kaku Gothic W2 JIS2004" w:cs="Arial"/>
          <w:color w:val="333333"/>
        </w:rPr>
        <w:t>、</w:t>
      </w:r>
      <w:r w:rsidR="007D432A">
        <w:rPr>
          <w:rFonts w:ascii="Arial" w:hAnsi="Arial" w:cs="Arial"/>
          <w:color w:val="333333"/>
        </w:rPr>
        <w:t>学生一人一人に修了証書が手渡され</w:t>
      </w:r>
      <w:r w:rsidR="007D432A">
        <w:rPr>
          <w:rFonts w:ascii="Arial" w:hAnsi="Arial" w:cs="Arial" w:hint="eastAsia"/>
          <w:color w:val="333333"/>
        </w:rPr>
        <w:t>ました。</w:t>
      </w:r>
      <w:bookmarkStart w:id="0" w:name="_GoBack"/>
      <w:bookmarkEnd w:id="0"/>
    </w:p>
    <w:p w:rsidR="000038FA" w:rsidRDefault="007D432A" w:rsidP="007D432A">
      <w:pPr>
        <w:ind w:firstLineChars="100" w:firstLine="210"/>
        <w:rPr>
          <w:rFonts w:ascii="Arial" w:hAnsi="Arial" w:cs="Arial"/>
          <w:color w:val="333333"/>
        </w:rPr>
      </w:pPr>
      <w:r>
        <w:rPr>
          <w:rFonts w:ascii="Arial" w:hAnsi="Arial" w:cs="Arial" w:hint="eastAsia"/>
          <w:color w:val="333333"/>
        </w:rPr>
        <w:t>修了生たちには今後の在学中も、学生サポーター主催の痛みに関する勉強会・講演会への参加や、プロジェクトのサポートなどもけん引してもらいたいです。そして、学んだこと、身につけたことを卒後の地域医療での活躍の原資とされていくことを期待します！！</w:t>
      </w:r>
    </w:p>
    <w:p w:rsidR="00333E3E" w:rsidRDefault="00D62E71" w:rsidP="007D432A">
      <w:pPr>
        <w:ind w:firstLineChars="100" w:firstLine="210"/>
        <w:rPr>
          <w:rFonts w:ascii="Arial" w:hAnsi="Arial" w:cs="Arial" w:hint="eastAsia"/>
          <w:color w:val="333333"/>
        </w:rPr>
      </w:pPr>
      <w:r w:rsidRPr="00F457AF">
        <w:rPr>
          <w:rFonts w:ascii="Arial" w:hAnsi="Arial" w:cs="Arial"/>
          <w:noProof/>
          <w:color w:val="333333"/>
        </w:rPr>
        <w:drawing>
          <wp:anchor distT="0" distB="0" distL="114300" distR="114300" simplePos="0" relativeHeight="251661312" behindDoc="0" locked="0" layoutInCell="1" allowOverlap="1" wp14:anchorId="48027DD1" wp14:editId="22A18854">
            <wp:simplePos x="0" y="0"/>
            <wp:positionH relativeFrom="margin">
              <wp:posOffset>3330282</wp:posOffset>
            </wp:positionH>
            <wp:positionV relativeFrom="paragraph">
              <wp:posOffset>112297</wp:posOffset>
            </wp:positionV>
            <wp:extent cx="2145030" cy="1160145"/>
            <wp:effectExtent l="0" t="0" r="7620" b="1905"/>
            <wp:wrapSquare wrapText="bothSides"/>
            <wp:docPr id="4" name="図 4" descr="C:\Users\麻酔集中治療学\Pictures\コース修了式\IMG_2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麻酔集中治療学\Pictures\コース修了式\IMG_273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602" t="26047" r="9330" b="8989"/>
                    <a:stretch/>
                  </pic:blipFill>
                  <pic:spPr bwMode="auto">
                    <a:xfrm>
                      <a:off x="0" y="0"/>
                      <a:ext cx="2145030" cy="1160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57AF">
        <w:rPr>
          <w:rFonts w:ascii="Arial" w:hAnsi="Arial" w:cs="Arial"/>
          <w:noProof/>
          <w:color w:val="333333"/>
        </w:rPr>
        <w:drawing>
          <wp:anchor distT="0" distB="0" distL="114300" distR="114300" simplePos="0" relativeHeight="251659264" behindDoc="0" locked="0" layoutInCell="1" allowOverlap="1" wp14:anchorId="29F7CA58" wp14:editId="221A64EB">
            <wp:simplePos x="0" y="0"/>
            <wp:positionH relativeFrom="column">
              <wp:posOffset>727026</wp:posOffset>
            </wp:positionH>
            <wp:positionV relativeFrom="paragraph">
              <wp:posOffset>166273</wp:posOffset>
            </wp:positionV>
            <wp:extent cx="1849755" cy="1103630"/>
            <wp:effectExtent l="0" t="0" r="0" b="1270"/>
            <wp:wrapSquare wrapText="bothSides"/>
            <wp:docPr id="7" name="図 7" descr="C:\Users\麻酔集中治療学\Pictures\コース修了式\IMG_2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麻酔集中治療学\Pictures\コース修了式\IMG_276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70" t="14070" r="15958" b="16614"/>
                    <a:stretch/>
                  </pic:blipFill>
                  <pic:spPr bwMode="auto">
                    <a:xfrm>
                      <a:off x="0" y="0"/>
                      <a:ext cx="1849755" cy="110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57AF" w:rsidRDefault="00F457AF" w:rsidP="007D432A">
      <w:pPr>
        <w:ind w:firstLineChars="100" w:firstLine="210"/>
        <w:rPr>
          <w:rFonts w:ascii="Arial" w:hAnsi="Arial" w:cs="Arial"/>
          <w:color w:val="333333"/>
        </w:rPr>
      </w:pPr>
    </w:p>
    <w:p w:rsidR="00F457AF" w:rsidRDefault="00F457AF" w:rsidP="007D432A">
      <w:pPr>
        <w:ind w:firstLineChars="100" w:firstLine="210"/>
        <w:rPr>
          <w:rFonts w:ascii="Arial" w:hAnsi="Arial" w:cs="Arial" w:hint="eastAsia"/>
          <w:color w:val="333333"/>
        </w:rPr>
      </w:pPr>
    </w:p>
    <w:p w:rsidR="00D01E47" w:rsidRDefault="00D01E47" w:rsidP="007D432A">
      <w:pPr>
        <w:ind w:firstLineChars="100" w:firstLine="210"/>
        <w:rPr>
          <w:rFonts w:ascii="Arial" w:hAnsi="Arial" w:cs="Arial"/>
          <w:color w:val="333333"/>
        </w:rPr>
      </w:pPr>
    </w:p>
    <w:p w:rsidR="00F457AF" w:rsidRDefault="00F457AF" w:rsidP="007D432A">
      <w:pPr>
        <w:ind w:firstLineChars="100" w:firstLine="210"/>
        <w:rPr>
          <w:rFonts w:ascii="Arial" w:hAnsi="Arial" w:cs="Arial"/>
          <w:color w:val="333333"/>
        </w:rPr>
      </w:pPr>
    </w:p>
    <w:p w:rsidR="00F457AF" w:rsidRDefault="00F457AF" w:rsidP="007D432A">
      <w:pPr>
        <w:ind w:firstLineChars="100" w:firstLine="210"/>
        <w:rPr>
          <w:rFonts w:ascii="Arial" w:hAnsi="Arial" w:cs="Arial"/>
          <w:color w:val="333333"/>
        </w:rPr>
      </w:pPr>
    </w:p>
    <w:p w:rsidR="00F457AF" w:rsidRDefault="006A1CD0" w:rsidP="007D432A">
      <w:pPr>
        <w:ind w:firstLineChars="100" w:firstLine="210"/>
        <w:rPr>
          <w:rFonts w:ascii="Arial" w:hAnsi="Arial" w:cs="Arial"/>
          <w:color w:val="333333"/>
        </w:rPr>
      </w:pPr>
      <w:r w:rsidRPr="00F457AF">
        <w:rPr>
          <w:rFonts w:ascii="Arial" w:hAnsi="Arial" w:cs="Arial"/>
          <w:noProof/>
          <w:color w:val="333333"/>
        </w:rPr>
        <w:drawing>
          <wp:anchor distT="0" distB="0" distL="114300" distR="114300" simplePos="0" relativeHeight="251662336" behindDoc="0" locked="0" layoutInCell="1" allowOverlap="1" wp14:anchorId="699E41C4" wp14:editId="774DF775">
            <wp:simplePos x="0" y="0"/>
            <wp:positionH relativeFrom="margin">
              <wp:posOffset>-144780</wp:posOffset>
            </wp:positionH>
            <wp:positionV relativeFrom="paragraph">
              <wp:posOffset>238760</wp:posOffset>
            </wp:positionV>
            <wp:extent cx="3425190" cy="1821180"/>
            <wp:effectExtent l="133350" t="133350" r="156210" b="140970"/>
            <wp:wrapSquare wrapText="bothSides"/>
            <wp:docPr id="3" name="図 3" descr="C:\Users\麻酔集中治療学\Pictures\コース修了式\IMG_27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麻酔集中治療学\Pictures\コース修了式\IMG_2750(2).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734" b="3423"/>
                    <a:stretch/>
                  </pic:blipFill>
                  <pic:spPr bwMode="auto">
                    <a:xfrm>
                      <a:off x="0" y="0"/>
                      <a:ext cx="3425190" cy="1821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57AF" w:rsidRDefault="00F457AF" w:rsidP="007D432A">
      <w:pPr>
        <w:ind w:firstLineChars="100" w:firstLine="210"/>
        <w:rPr>
          <w:rFonts w:ascii="Arial" w:hAnsi="Arial" w:cs="Arial"/>
          <w:color w:val="333333"/>
        </w:rPr>
      </w:pPr>
    </w:p>
    <w:p w:rsidR="00F457AF" w:rsidRDefault="00D62E71" w:rsidP="007D432A">
      <w:pPr>
        <w:ind w:firstLineChars="100" w:firstLine="210"/>
        <w:rPr>
          <w:rFonts w:ascii="Arial" w:hAnsi="Arial" w:cs="Arial" w:hint="eastAsia"/>
          <w:color w:val="333333"/>
        </w:rPr>
      </w:pPr>
      <w:r w:rsidRPr="00D62E71">
        <w:rPr>
          <w:rFonts w:ascii="Arial" w:hAnsi="Arial" w:cs="Arial"/>
          <w:noProof/>
          <w:color w:val="333333"/>
        </w:rPr>
        <mc:AlternateContent>
          <mc:Choice Requires="wps">
            <w:drawing>
              <wp:anchor distT="45720" distB="45720" distL="114300" distR="114300" simplePos="0" relativeHeight="251665408" behindDoc="0" locked="0" layoutInCell="1" allowOverlap="1" wp14:anchorId="623DCCF6" wp14:editId="77ECE05A">
                <wp:simplePos x="0" y="0"/>
                <wp:positionH relativeFrom="margin">
                  <wp:align>right</wp:align>
                </wp:positionH>
                <wp:positionV relativeFrom="paragraph">
                  <wp:posOffset>383051</wp:posOffset>
                </wp:positionV>
                <wp:extent cx="2848610" cy="1404620"/>
                <wp:effectExtent l="0" t="0" r="889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1404620"/>
                        </a:xfrm>
                        <a:prstGeom prst="rect">
                          <a:avLst/>
                        </a:prstGeom>
                        <a:solidFill>
                          <a:srgbClr val="FFFFFF"/>
                        </a:solidFill>
                        <a:ln w="9525">
                          <a:noFill/>
                          <a:miter lim="800000"/>
                          <a:headEnd/>
                          <a:tailEnd/>
                        </a:ln>
                      </wps:spPr>
                      <wps:txbx>
                        <w:txbxContent>
                          <w:p w:rsidR="00D62E71" w:rsidRPr="00D62E71" w:rsidRDefault="00D62E71">
                            <w:pPr>
                              <w:rPr>
                                <w:rFonts w:ascii="ＭＳ Ｐゴシック" w:eastAsia="ＭＳ Ｐゴシック" w:hAnsi="ＭＳ Ｐゴシック" w:hint="eastAsia"/>
                              </w:rPr>
                            </w:pPr>
                            <w:r w:rsidRPr="00D62E71">
                              <w:rPr>
                                <w:rFonts w:ascii="ＭＳ Ｐゴシック" w:eastAsia="ＭＳ Ｐゴシック" w:hAnsi="ＭＳ Ｐゴシック" w:hint="eastAsia"/>
                              </w:rPr>
                              <w:t xml:space="preserve">鈴鹿医療科学大学修了式　</w:t>
                            </w:r>
                            <w:r w:rsidRPr="00D62E71">
                              <w:rPr>
                                <w:rFonts w:ascii="ＭＳ Ｐゴシック" w:eastAsia="ＭＳ Ｐゴシック" w:hAnsi="ＭＳ Ｐゴシック"/>
                              </w:rPr>
                              <w:t>2018年10月17日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DCCF6" id="_x0000_t202" coordsize="21600,21600" o:spt="202" path="m,l,21600r21600,l21600,xe">
                <v:stroke joinstyle="miter"/>
                <v:path gradientshapeok="t" o:connecttype="rect"/>
              </v:shapetype>
              <v:shape id="テキスト ボックス 2" o:spid="_x0000_s1026" type="#_x0000_t202" style="position:absolute;left:0;text-align:left;margin-left:173.1pt;margin-top:30.15pt;width:224.3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" stroked="f">
                <v:textbox style="mso-fit-shape-to-text:t">
                  <w:txbxContent>
                    <w:p w:rsidR="00D62E71" w:rsidRPr="00D62E71" w:rsidRDefault="00D62E71">
                      <w:pPr>
                        <w:rPr>
                          <w:rFonts w:ascii="ＭＳ Ｐゴシック" w:eastAsia="ＭＳ Ｐゴシック" w:hAnsi="ＭＳ Ｐゴシック" w:hint="eastAsia"/>
                        </w:rPr>
                      </w:pPr>
                      <w:r w:rsidRPr="00D62E71">
                        <w:rPr>
                          <w:rFonts w:ascii="ＭＳ Ｐゴシック" w:eastAsia="ＭＳ Ｐゴシック" w:hAnsi="ＭＳ Ｐゴシック" w:hint="eastAsia"/>
                        </w:rPr>
                        <w:t xml:space="preserve">鈴鹿医療科学大学修了式　</w:t>
                      </w:r>
                      <w:r w:rsidRPr="00D62E71">
                        <w:rPr>
                          <w:rFonts w:ascii="ＭＳ Ｐゴシック" w:eastAsia="ＭＳ Ｐゴシック" w:hAnsi="ＭＳ Ｐゴシック"/>
                        </w:rPr>
                        <w:t>2018年10月17日</w:t>
                      </w:r>
                    </w:p>
                  </w:txbxContent>
                </v:textbox>
                <w10:wrap type="square" anchorx="margin"/>
              </v:shape>
            </w:pict>
          </mc:Fallback>
        </mc:AlternateContent>
      </w:r>
    </w:p>
    <w:p w:rsidR="00D01E47" w:rsidRPr="00A163EC" w:rsidRDefault="00D62E71" w:rsidP="007D432A">
      <w:pPr>
        <w:ind w:firstLineChars="100" w:firstLine="210"/>
        <w:rPr>
          <w:rFonts w:hint="eastAsia"/>
        </w:rPr>
      </w:pPr>
      <w:r w:rsidRPr="00D01E47">
        <w:rPr>
          <w:noProof/>
        </w:rPr>
        <w:drawing>
          <wp:anchor distT="0" distB="0" distL="114300" distR="114300" simplePos="0" relativeHeight="251663360" behindDoc="0" locked="0" layoutInCell="1" allowOverlap="1" wp14:anchorId="3E38E300" wp14:editId="2769526A">
            <wp:simplePos x="0" y="0"/>
            <wp:positionH relativeFrom="column">
              <wp:posOffset>2168623</wp:posOffset>
            </wp:positionH>
            <wp:positionV relativeFrom="paragraph">
              <wp:posOffset>1559609</wp:posOffset>
            </wp:positionV>
            <wp:extent cx="4028977" cy="1671841"/>
            <wp:effectExtent l="133350" t="114300" r="105410" b="138430"/>
            <wp:wrapSquare wrapText="bothSides"/>
            <wp:docPr id="1" name="図 1" descr="C:\Users\麻酔集中治療学\Pictures\20181018_地域総活躍社会のための慢性疼痛医療者育成コース修了式\広角\20181018_地域総活躍社会のための慢性疼痛医療者育成コース修了式 広角)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麻酔集中治療学\Pictures\20181018_地域総活躍社会のための慢性疼痛医療者育成コース修了式\広角\20181018_地域総活躍社会のための慢性疼痛医療者育成コース修了式 広角) (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54" t="24053" r="9887" b="20382"/>
                    <a:stretch/>
                  </pic:blipFill>
                  <pic:spPr bwMode="auto">
                    <a:xfrm>
                      <a:off x="0" y="0"/>
                      <a:ext cx="4028977" cy="16718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62E71">
        <w:rPr>
          <w:rFonts w:ascii="Arial" w:hAnsi="Arial" w:cs="Arial"/>
          <w:noProof/>
          <w:color w:val="333333"/>
        </w:rPr>
        <mc:AlternateContent>
          <mc:Choice Requires="wps">
            <w:drawing>
              <wp:anchor distT="45720" distB="45720" distL="114300" distR="114300" simplePos="0" relativeHeight="251667456" behindDoc="1" locked="0" layoutInCell="1" allowOverlap="1" wp14:anchorId="2A79A619" wp14:editId="17E5C67B">
                <wp:simplePos x="0" y="0"/>
                <wp:positionH relativeFrom="margin">
                  <wp:posOffset>-214532</wp:posOffset>
                </wp:positionH>
                <wp:positionV relativeFrom="paragraph">
                  <wp:posOffset>2138289</wp:posOffset>
                </wp:positionV>
                <wp:extent cx="2426677"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677" cy="1404620"/>
                        </a:xfrm>
                        <a:prstGeom prst="rect">
                          <a:avLst/>
                        </a:prstGeom>
                        <a:solidFill>
                          <a:srgbClr val="FFFFFF"/>
                        </a:solidFill>
                        <a:ln w="9525">
                          <a:noFill/>
                          <a:miter lim="800000"/>
                          <a:headEnd/>
                          <a:tailEnd/>
                        </a:ln>
                      </wps:spPr>
                      <wps:txbx>
                        <w:txbxContent>
                          <w:p w:rsidR="00D62E71" w:rsidRPr="00D62E71" w:rsidRDefault="00D62E71" w:rsidP="00D62E71">
                            <w:pPr>
                              <w:rPr>
                                <w:rFonts w:ascii="ＭＳ Ｐゴシック" w:eastAsia="ＭＳ Ｐゴシック" w:hAnsi="ＭＳ Ｐゴシック" w:hint="eastAsia"/>
                              </w:rPr>
                            </w:pPr>
                            <w:r>
                              <w:rPr>
                                <w:rFonts w:ascii="ＭＳ Ｐゴシック" w:eastAsia="ＭＳ Ｐゴシック" w:hAnsi="ＭＳ Ｐゴシック" w:hint="eastAsia"/>
                              </w:rPr>
                              <w:t>三重</w:t>
                            </w:r>
                            <w:r w:rsidRPr="00D62E71">
                              <w:rPr>
                                <w:rFonts w:ascii="ＭＳ Ｐゴシック" w:eastAsia="ＭＳ Ｐゴシック" w:hAnsi="ＭＳ Ｐゴシック" w:hint="eastAsia"/>
                              </w:rPr>
                              <w:t xml:space="preserve">大学修了式　</w:t>
                            </w:r>
                            <w:r w:rsidRPr="00D62E71">
                              <w:rPr>
                                <w:rFonts w:ascii="ＭＳ Ｐゴシック" w:eastAsia="ＭＳ Ｐゴシック" w:hAnsi="ＭＳ Ｐゴシック"/>
                              </w:rPr>
                              <w:t>2018年10月1</w:t>
                            </w:r>
                            <w:r>
                              <w:rPr>
                                <w:rFonts w:ascii="ＭＳ Ｐゴシック" w:eastAsia="ＭＳ Ｐゴシック" w:hAnsi="ＭＳ Ｐゴシック" w:hint="eastAsia"/>
                              </w:rPr>
                              <w:t>8</w:t>
                            </w:r>
                            <w:r w:rsidRPr="00D62E71">
                              <w:rPr>
                                <w:rFonts w:ascii="ＭＳ Ｐゴシック" w:eastAsia="ＭＳ Ｐゴシック" w:hAnsi="ＭＳ Ｐゴシック"/>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79A619" id="_x0000_s1027" type="#_x0000_t202" style="position:absolute;left:0;text-align:left;margin-left:-16.9pt;margin-top:168.35pt;width:191.1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" stroked="f">
                <v:textbox style="mso-fit-shape-to-text:t">
                  <w:txbxContent>
                    <w:p w:rsidR="00D62E71" w:rsidRPr="00D62E71" w:rsidRDefault="00D62E71" w:rsidP="00D62E71">
                      <w:pPr>
                        <w:rPr>
                          <w:rFonts w:ascii="ＭＳ Ｐゴシック" w:eastAsia="ＭＳ Ｐゴシック" w:hAnsi="ＭＳ Ｐゴシック" w:hint="eastAsia"/>
                        </w:rPr>
                      </w:pPr>
                      <w:r>
                        <w:rPr>
                          <w:rFonts w:ascii="ＭＳ Ｐゴシック" w:eastAsia="ＭＳ Ｐゴシック" w:hAnsi="ＭＳ Ｐゴシック" w:hint="eastAsia"/>
                        </w:rPr>
                        <w:t>三重</w:t>
                      </w:r>
                      <w:r w:rsidRPr="00D62E71">
                        <w:rPr>
                          <w:rFonts w:ascii="ＭＳ Ｐゴシック" w:eastAsia="ＭＳ Ｐゴシック" w:hAnsi="ＭＳ Ｐゴシック" w:hint="eastAsia"/>
                        </w:rPr>
                        <w:t xml:space="preserve">大学修了式　</w:t>
                      </w:r>
                      <w:r w:rsidRPr="00D62E71">
                        <w:rPr>
                          <w:rFonts w:ascii="ＭＳ Ｐゴシック" w:eastAsia="ＭＳ Ｐゴシック" w:hAnsi="ＭＳ Ｐゴシック"/>
                        </w:rPr>
                        <w:t>2018年10月1</w:t>
                      </w:r>
                      <w:r>
                        <w:rPr>
                          <w:rFonts w:ascii="ＭＳ Ｐゴシック" w:eastAsia="ＭＳ Ｐゴシック" w:hAnsi="ＭＳ Ｐゴシック" w:hint="eastAsia"/>
                        </w:rPr>
                        <w:t>8</w:t>
                      </w:r>
                      <w:r w:rsidRPr="00D62E71">
                        <w:rPr>
                          <w:rFonts w:ascii="ＭＳ Ｐゴシック" w:eastAsia="ＭＳ Ｐゴシック" w:hAnsi="ＭＳ Ｐゴシック"/>
                        </w:rPr>
                        <w:t>日</w:t>
                      </w:r>
                    </w:p>
                  </w:txbxContent>
                </v:textbox>
                <w10:wrap anchorx="margin"/>
              </v:shape>
            </w:pict>
          </mc:Fallback>
        </mc:AlternateContent>
      </w:r>
    </w:p>
    <w:sectPr w:rsidR="00D01E47" w:rsidRPr="00A163EC" w:rsidSect="006A1C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9C1" w:rsidRDefault="00E129C1" w:rsidP="007D432A">
      <w:r>
        <w:separator/>
      </w:r>
    </w:p>
  </w:endnote>
  <w:endnote w:type="continuationSeparator" w:id="0">
    <w:p w:rsidR="00E129C1" w:rsidRDefault="00E129C1" w:rsidP="007D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ragino Kaku Gothic W2 JIS2004">
    <w:altName w:val="Times New Roman"/>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9C1" w:rsidRDefault="00E129C1" w:rsidP="007D432A">
      <w:r>
        <w:separator/>
      </w:r>
    </w:p>
  </w:footnote>
  <w:footnote w:type="continuationSeparator" w:id="0">
    <w:p w:rsidR="00E129C1" w:rsidRDefault="00E129C1" w:rsidP="007D4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24"/>
    <w:rsid w:val="000038FA"/>
    <w:rsid w:val="00032635"/>
    <w:rsid w:val="002C3C63"/>
    <w:rsid w:val="00333E3E"/>
    <w:rsid w:val="003750ED"/>
    <w:rsid w:val="00682940"/>
    <w:rsid w:val="006A1CD0"/>
    <w:rsid w:val="007D432A"/>
    <w:rsid w:val="00A163EC"/>
    <w:rsid w:val="00BC4124"/>
    <w:rsid w:val="00D01E47"/>
    <w:rsid w:val="00D62E71"/>
    <w:rsid w:val="00D95F0E"/>
    <w:rsid w:val="00E129C1"/>
    <w:rsid w:val="00F4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23D592"/>
  <w15:chartTrackingRefBased/>
  <w15:docId w15:val="{105722B3-EC26-4C1E-AFCB-46666542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32A"/>
    <w:pPr>
      <w:tabs>
        <w:tab w:val="center" w:pos="4252"/>
        <w:tab w:val="right" w:pos="8504"/>
      </w:tabs>
      <w:snapToGrid w:val="0"/>
    </w:pPr>
  </w:style>
  <w:style w:type="character" w:customStyle="1" w:styleId="a4">
    <w:name w:val="ヘッダー (文字)"/>
    <w:basedOn w:val="a0"/>
    <w:link w:val="a3"/>
    <w:uiPriority w:val="99"/>
    <w:rsid w:val="007D432A"/>
  </w:style>
  <w:style w:type="paragraph" w:styleId="a5">
    <w:name w:val="footer"/>
    <w:basedOn w:val="a"/>
    <w:link w:val="a6"/>
    <w:uiPriority w:val="99"/>
    <w:unhideWhenUsed/>
    <w:rsid w:val="007D432A"/>
    <w:pPr>
      <w:tabs>
        <w:tab w:val="center" w:pos="4252"/>
        <w:tab w:val="right" w:pos="8504"/>
      </w:tabs>
      <w:snapToGrid w:val="0"/>
    </w:pPr>
  </w:style>
  <w:style w:type="character" w:customStyle="1" w:styleId="a6">
    <w:name w:val="フッター (文字)"/>
    <w:basedOn w:val="a0"/>
    <w:link w:val="a5"/>
    <w:uiPriority w:val="99"/>
    <w:rsid w:val="007D4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1461</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Kamijo</dc:creator>
  <cp:keywords/>
  <dc:description/>
  <cp:lastModifiedBy>Kamijo</cp:lastModifiedBy>
  <cp:revision>7</cp:revision>
  <dcterms:created xsi:type="dcterms:W3CDTF">2018-11-01T11:11:00Z</dcterms:created>
  <dcterms:modified xsi:type="dcterms:W3CDTF">2018-11-05T03:05:00Z</dcterms:modified>
</cp:coreProperties>
</file>