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7A" w:rsidRPr="000C1064" w:rsidRDefault="002B1E7A">
      <w:pPr>
        <w:rPr>
          <w:rFonts w:ascii="HG丸ｺﾞｼｯｸM-PRO" w:eastAsia="HG丸ｺﾞｼｯｸM-PRO" w:hAnsi="HG丸ｺﾞｼｯｸM-PRO"/>
          <w:b/>
          <w:noProof/>
          <w:sz w:val="24"/>
          <w:szCs w:val="24"/>
        </w:rPr>
      </w:pPr>
      <w:r w:rsidRPr="000C1064">
        <w:rPr>
          <w:rFonts w:ascii="HG丸ｺﾞｼｯｸM-PRO" w:eastAsia="HG丸ｺﾞｼｯｸM-PRO" w:hAnsi="HG丸ｺﾞｼｯｸM-PRO" w:hint="eastAsia"/>
          <w:b/>
          <w:noProof/>
          <w:sz w:val="24"/>
          <w:szCs w:val="24"/>
        </w:rPr>
        <w:t>三重大学・鈴鹿医療科学大学合同</w:t>
      </w:r>
      <w:r w:rsidR="00852961" w:rsidRPr="000C1064">
        <w:rPr>
          <w:rFonts w:ascii="HG丸ｺﾞｼｯｸM-PRO" w:eastAsia="HG丸ｺﾞｼｯｸM-PRO" w:hAnsi="HG丸ｺﾞｼｯｸM-PRO" w:hint="eastAsia"/>
          <w:b/>
          <w:noProof/>
          <w:sz w:val="24"/>
          <w:szCs w:val="24"/>
        </w:rPr>
        <w:t>事業</w:t>
      </w:r>
      <w:r w:rsidRPr="000C1064">
        <w:rPr>
          <w:rFonts w:ascii="HG丸ｺﾞｼｯｸM-PRO" w:eastAsia="HG丸ｺﾞｼｯｸM-PRO" w:hAnsi="HG丸ｺﾞｼｯｸM-PRO" w:hint="eastAsia"/>
          <w:b/>
          <w:noProof/>
          <w:sz w:val="24"/>
          <w:szCs w:val="24"/>
        </w:rPr>
        <w:t>「地域総活躍社会のための慢性疼痛医療者育成</w:t>
      </w:r>
      <w:r w:rsidR="00852961" w:rsidRPr="000C1064">
        <w:rPr>
          <w:rFonts w:ascii="HG丸ｺﾞｼｯｸM-PRO" w:eastAsia="HG丸ｺﾞｼｯｸM-PRO" w:hAnsi="HG丸ｺﾞｼｯｸM-PRO" w:hint="eastAsia"/>
          <w:b/>
          <w:noProof/>
          <w:sz w:val="24"/>
          <w:szCs w:val="24"/>
        </w:rPr>
        <w:t>プログラム</w:t>
      </w:r>
      <w:r w:rsidRPr="000C1064">
        <w:rPr>
          <w:rFonts w:ascii="HG丸ｺﾞｼｯｸM-PRO" w:eastAsia="HG丸ｺﾞｼｯｸM-PRO" w:hAnsi="HG丸ｺﾞｼｯｸM-PRO" w:hint="eastAsia"/>
          <w:b/>
          <w:noProof/>
          <w:sz w:val="24"/>
          <w:szCs w:val="24"/>
        </w:rPr>
        <w:t>」のブース展示を行いました。</w:t>
      </w:r>
    </w:p>
    <w:p w:rsidR="002B1E7A" w:rsidRDefault="002B1E7A">
      <w:pPr>
        <w:rPr>
          <w:noProof/>
        </w:rPr>
      </w:pPr>
    </w:p>
    <w:p w:rsidR="00852961" w:rsidRDefault="00852961" w:rsidP="000C1064">
      <w:pPr>
        <w:ind w:firstLineChars="100" w:firstLine="210"/>
        <w:rPr>
          <w:noProof/>
        </w:rPr>
      </w:pPr>
      <w:r>
        <w:rPr>
          <w:rFonts w:hint="eastAsia"/>
          <w:noProof/>
        </w:rPr>
        <w:t>2018年4月28日「東海・北陸ペインクリニック学会第29回東海地方会」にて、</w:t>
      </w:r>
      <w:r w:rsidRPr="002B1E7A">
        <w:rPr>
          <w:rFonts w:hint="eastAsia"/>
          <w:noProof/>
        </w:rPr>
        <w:t>三重大学・鈴鹿医療科学大学合同</w:t>
      </w:r>
      <w:r>
        <w:rPr>
          <w:rFonts w:hint="eastAsia"/>
          <w:noProof/>
        </w:rPr>
        <w:t>事業</w:t>
      </w:r>
      <w:r w:rsidRPr="002B1E7A">
        <w:rPr>
          <w:rFonts w:hint="eastAsia"/>
          <w:noProof/>
        </w:rPr>
        <w:t>「地域総活躍社会のための慢性疼痛医療者育成</w:t>
      </w:r>
      <w:r>
        <w:rPr>
          <w:rFonts w:hint="eastAsia"/>
          <w:noProof/>
        </w:rPr>
        <w:t>プログラム</w:t>
      </w:r>
      <w:r w:rsidRPr="002B1E7A">
        <w:rPr>
          <w:rFonts w:hint="eastAsia"/>
          <w:noProof/>
        </w:rPr>
        <w:t>」</w:t>
      </w:r>
      <w:r>
        <w:rPr>
          <w:rFonts w:hint="eastAsia"/>
          <w:noProof/>
        </w:rPr>
        <w:t>のブース展示を行いました。</w:t>
      </w:r>
      <w:r w:rsidR="002A6243">
        <w:rPr>
          <w:rFonts w:hint="eastAsia"/>
          <w:noProof/>
        </w:rPr>
        <w:t>事業の広報活動の一環として、</w:t>
      </w:r>
      <w:r w:rsidR="00961693">
        <w:rPr>
          <w:rFonts w:hint="eastAsia"/>
          <w:noProof/>
        </w:rPr>
        <w:t>事業概要や講義の構成、昨年度の講義とワークショップの様子などについて</w:t>
      </w:r>
      <w:r w:rsidR="002A6243">
        <w:rPr>
          <w:rFonts w:hint="eastAsia"/>
          <w:noProof/>
        </w:rPr>
        <w:t>、</w:t>
      </w:r>
      <w:r w:rsidR="00961693">
        <w:rPr>
          <w:rFonts w:hint="eastAsia"/>
          <w:noProof/>
        </w:rPr>
        <w:t>紹介をしました。</w:t>
      </w:r>
    </w:p>
    <w:p w:rsidR="002A6243" w:rsidRPr="002A6243" w:rsidRDefault="002A6243" w:rsidP="00852961">
      <w:pPr>
        <w:rPr>
          <w:noProof/>
        </w:rPr>
      </w:pPr>
    </w:p>
    <w:p w:rsidR="002B1E7A" w:rsidRDefault="00852961" w:rsidP="00852961">
      <w:pPr>
        <w:jc w:val="center"/>
        <w:rPr>
          <w:noProof/>
        </w:rPr>
      </w:pPr>
      <w:r w:rsidRPr="002B1E7A">
        <w:rPr>
          <w:noProof/>
        </w:rPr>
        <w:drawing>
          <wp:inline distT="0" distB="0" distL="0" distR="0" wp14:anchorId="43F0E2D7" wp14:editId="0B3B3B3C">
            <wp:extent cx="4221480" cy="2463136"/>
            <wp:effectExtent l="0" t="0" r="7620" b="0"/>
            <wp:docPr id="2" name="図 2" descr="C:\Users\麻酔集中治療学\Pictures\20180428ペインクリニック学会東海地方会\IMG_2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麻酔集中治療学\Pictures\20180428ペインクリニック学会東海地方会\IMG_2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9807" cy="2491334"/>
                    </a:xfrm>
                    <a:prstGeom prst="rect">
                      <a:avLst/>
                    </a:prstGeom>
                    <a:noFill/>
                    <a:ln>
                      <a:noFill/>
                    </a:ln>
                  </pic:spPr>
                </pic:pic>
              </a:graphicData>
            </a:graphic>
          </wp:inline>
        </w:drawing>
      </w:r>
    </w:p>
    <w:p w:rsidR="00A80F5A" w:rsidRDefault="00EF58C6" w:rsidP="00852961">
      <w:pPr>
        <w:jc w:val="right"/>
      </w:pPr>
      <w:r>
        <w:rPr>
          <w:rFonts w:hint="eastAsia"/>
        </w:rPr>
        <w:t xml:space="preserve">　</w:t>
      </w:r>
    </w:p>
    <w:p w:rsidR="00961693" w:rsidRDefault="00961693" w:rsidP="00A80F5A">
      <w:pPr>
        <w:ind w:firstLineChars="100" w:firstLine="210"/>
        <w:jc w:val="left"/>
      </w:pPr>
    </w:p>
    <w:p w:rsidR="002B1E7A" w:rsidRDefault="00961693" w:rsidP="00A80F5A">
      <w:pPr>
        <w:ind w:firstLineChars="100" w:firstLine="210"/>
        <w:jc w:val="left"/>
      </w:pPr>
      <w:r w:rsidRPr="005A3638">
        <w:rPr>
          <w:noProof/>
        </w:rPr>
        <w:drawing>
          <wp:anchor distT="0" distB="0" distL="114300" distR="114300" simplePos="0" relativeHeight="251658240" behindDoc="0" locked="0" layoutInCell="1" allowOverlap="1" wp14:anchorId="187AC100" wp14:editId="384AEE00">
            <wp:simplePos x="0" y="0"/>
            <wp:positionH relativeFrom="margin">
              <wp:posOffset>2885440</wp:posOffset>
            </wp:positionH>
            <wp:positionV relativeFrom="paragraph">
              <wp:posOffset>9525</wp:posOffset>
            </wp:positionV>
            <wp:extent cx="2772833" cy="2079625"/>
            <wp:effectExtent l="0" t="0" r="8890" b="0"/>
            <wp:wrapThrough wrapText="bothSides">
              <wp:wrapPolygon edited="0">
                <wp:start x="0" y="0"/>
                <wp:lineTo x="0" y="21369"/>
                <wp:lineTo x="21521" y="21369"/>
                <wp:lineTo x="21521" y="0"/>
                <wp:lineTo x="0" y="0"/>
              </wp:wrapPolygon>
            </wp:wrapThrough>
            <wp:docPr id="1" name="図 1" descr="C:\Users\麻酔集中治療学\Pictures\20180428ペインクリニック学会東海地方会\000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麻酔集中治療学\Pictures\20180428ペインクリニック学会東海地方会\0002_orig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833" cy="2079625"/>
                    </a:xfrm>
                    <a:prstGeom prst="rect">
                      <a:avLst/>
                    </a:prstGeom>
                    <a:noFill/>
                    <a:ln>
                      <a:noFill/>
                    </a:ln>
                  </pic:spPr>
                </pic:pic>
              </a:graphicData>
            </a:graphic>
          </wp:anchor>
        </w:drawing>
      </w:r>
      <w:r w:rsidR="00852961">
        <w:rPr>
          <w:rFonts w:hint="eastAsia"/>
        </w:rPr>
        <w:t>このような学会での</w:t>
      </w:r>
      <w:r w:rsidR="00EF58C6">
        <w:rPr>
          <w:rFonts w:hint="eastAsia"/>
        </w:rPr>
        <w:t>展示は今回が初めての試みで、合同で事業展開をしている鈴鹿医療科学大学医用工学部の丸山淳子教授</w:t>
      </w:r>
      <w:r w:rsidR="002B7732">
        <w:rPr>
          <w:rFonts w:hint="eastAsia"/>
        </w:rPr>
        <w:t>と、本学医学部特任助教の上條が</w:t>
      </w:r>
      <w:r w:rsidR="00A80F5A">
        <w:rPr>
          <w:rFonts w:hint="eastAsia"/>
        </w:rPr>
        <w:t>赴きました。</w:t>
      </w:r>
      <w:r w:rsidR="00852961">
        <w:rPr>
          <w:rFonts w:hint="eastAsia"/>
        </w:rPr>
        <w:t>各企業</w:t>
      </w:r>
      <w:r w:rsidR="00EF58C6">
        <w:rPr>
          <w:rFonts w:hint="eastAsia"/>
        </w:rPr>
        <w:t>のブースの間で</w:t>
      </w:r>
      <w:r w:rsidR="002B7732">
        <w:rPr>
          <w:rFonts w:hint="eastAsia"/>
        </w:rPr>
        <w:t>、学会参加者に</w:t>
      </w:r>
      <w:r w:rsidR="00EF58C6">
        <w:rPr>
          <w:rFonts w:hint="eastAsia"/>
        </w:rPr>
        <w:t>事業</w:t>
      </w:r>
      <w:r w:rsidR="00A80F5A">
        <w:rPr>
          <w:rFonts w:hint="eastAsia"/>
        </w:rPr>
        <w:t>内容と将来の展望について</w:t>
      </w:r>
      <w:r w:rsidR="00EF58C6">
        <w:rPr>
          <w:rFonts w:hint="eastAsia"/>
        </w:rPr>
        <w:t>紹介を</w:t>
      </w:r>
      <w:r w:rsidR="00A80F5A">
        <w:rPr>
          <w:rFonts w:hint="eastAsia"/>
        </w:rPr>
        <w:t>し</w:t>
      </w:r>
      <w:r w:rsidR="00EF58C6">
        <w:rPr>
          <w:rFonts w:hint="eastAsia"/>
        </w:rPr>
        <w:t>ました。</w:t>
      </w:r>
    </w:p>
    <w:p w:rsidR="002B1E7A" w:rsidRPr="002B1E7A" w:rsidRDefault="00961693" w:rsidP="002B1E7A">
      <w:r>
        <w:rPr>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92075</wp:posOffset>
                </wp:positionV>
                <wp:extent cx="2387600" cy="5715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2387600" cy="571500"/>
                        </a:xfrm>
                        <a:prstGeom prst="rect">
                          <a:avLst/>
                        </a:prstGeom>
                        <a:solidFill>
                          <a:schemeClr val="lt1"/>
                        </a:solidFill>
                        <a:ln w="19050">
                          <a:solidFill>
                            <a:srgbClr val="7030A0"/>
                          </a:solidFill>
                        </a:ln>
                      </wps:spPr>
                      <wps:txbx>
                        <w:txbxContent>
                          <w:p w:rsidR="000C1064" w:rsidRDefault="00961693">
                            <w:pPr>
                              <w:rPr>
                                <w:rFonts w:ascii="ＭＳ ゴシック" w:eastAsia="ＭＳ ゴシック" w:hAnsi="ＭＳ ゴシック"/>
                                <w:b/>
                                <w:color w:val="0070C0"/>
                                <w:sz w:val="16"/>
                                <w:szCs w:val="16"/>
                              </w:rPr>
                            </w:pPr>
                            <w:r w:rsidRPr="000C1064">
                              <w:rPr>
                                <w:rFonts w:ascii="ＭＳ ゴシック" w:eastAsia="ＭＳ ゴシック" w:hAnsi="ＭＳ ゴシック" w:hint="eastAsia"/>
                                <w:b/>
                                <w:color w:val="0070C0"/>
                                <w:sz w:val="16"/>
                                <w:szCs w:val="16"/>
                              </w:rPr>
                              <w:t>鈴鹿医療科学大学医用工学部　丸山淳子教授と</w:t>
                            </w:r>
                          </w:p>
                          <w:p w:rsidR="00961693" w:rsidRPr="000C1064" w:rsidRDefault="00961693">
                            <w:pPr>
                              <w:rPr>
                                <w:rFonts w:ascii="ＭＳ ゴシック" w:eastAsia="ＭＳ ゴシック" w:hAnsi="ＭＳ ゴシック"/>
                                <w:b/>
                                <w:color w:val="0070C0"/>
                                <w:sz w:val="16"/>
                                <w:szCs w:val="16"/>
                              </w:rPr>
                            </w:pPr>
                            <w:r w:rsidRPr="000C1064">
                              <w:rPr>
                                <w:rFonts w:ascii="ＭＳ ゴシック" w:eastAsia="ＭＳ ゴシック" w:hAnsi="ＭＳ ゴシック" w:hint="eastAsia"/>
                                <w:b/>
                                <w:color w:val="0070C0"/>
                                <w:sz w:val="16"/>
                                <w:szCs w:val="16"/>
                              </w:rPr>
                              <w:t>本学医学部特任助教　上條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95pt;margin-top:7.25pt;width:18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" fillcolor="white [3201]" strokecolor="#7030a0" strokeweight="1.5pt">
                <v:textbox>
                  <w:txbxContent>
                    <w:p w:rsidR="000C1064" w:rsidRDefault="00961693">
                      <w:pPr>
                        <w:rPr>
                          <w:rFonts w:ascii="ＭＳ ゴシック" w:eastAsia="ＭＳ ゴシック" w:hAnsi="ＭＳ ゴシック"/>
                          <w:b/>
                          <w:color w:val="0070C0"/>
                          <w:sz w:val="16"/>
                          <w:szCs w:val="16"/>
                        </w:rPr>
                      </w:pPr>
                      <w:r w:rsidRPr="000C1064">
                        <w:rPr>
                          <w:rFonts w:ascii="ＭＳ ゴシック" w:eastAsia="ＭＳ ゴシック" w:hAnsi="ＭＳ ゴシック" w:hint="eastAsia"/>
                          <w:b/>
                          <w:color w:val="0070C0"/>
                          <w:sz w:val="16"/>
                          <w:szCs w:val="16"/>
                        </w:rPr>
                        <w:t>鈴鹿医療科学大学医用工学部　丸山淳子教授と</w:t>
                      </w:r>
                    </w:p>
                    <w:p w:rsidR="00961693" w:rsidRPr="000C1064" w:rsidRDefault="00961693">
                      <w:pPr>
                        <w:rPr>
                          <w:rFonts w:ascii="ＭＳ ゴシック" w:eastAsia="ＭＳ ゴシック" w:hAnsi="ＭＳ ゴシック"/>
                          <w:b/>
                          <w:color w:val="0070C0"/>
                          <w:sz w:val="16"/>
                          <w:szCs w:val="16"/>
                        </w:rPr>
                      </w:pPr>
                      <w:r w:rsidRPr="000C1064">
                        <w:rPr>
                          <w:rFonts w:ascii="ＭＳ ゴシック" w:eastAsia="ＭＳ ゴシック" w:hAnsi="ＭＳ ゴシック" w:hint="eastAsia"/>
                          <w:b/>
                          <w:color w:val="0070C0"/>
                          <w:sz w:val="16"/>
                          <w:szCs w:val="16"/>
                        </w:rPr>
                        <w:t>本学医学部特任助教　上條</w:t>
                      </w:r>
                    </w:p>
                  </w:txbxContent>
                </v:textbox>
              </v:shape>
            </w:pict>
          </mc:Fallback>
        </mc:AlternateContent>
      </w:r>
    </w:p>
    <w:p w:rsidR="002B1E7A" w:rsidRPr="002B1E7A" w:rsidRDefault="002B1E7A" w:rsidP="002B1E7A"/>
    <w:p w:rsidR="002B1E7A" w:rsidRPr="002B1E7A" w:rsidRDefault="002B1E7A" w:rsidP="002B1E7A"/>
    <w:p w:rsidR="002B1E7A" w:rsidRPr="002B1E7A" w:rsidRDefault="002B1E7A" w:rsidP="002B1E7A"/>
    <w:p w:rsidR="000C1064" w:rsidRDefault="006B0074" w:rsidP="002A6243">
      <w:pPr>
        <w:ind w:firstLineChars="100" w:firstLine="210"/>
      </w:pPr>
      <w:r>
        <w:rPr>
          <w:rFonts w:hint="eastAsia"/>
        </w:rPr>
        <w:t>学生の教育をされている学会参加者</w:t>
      </w:r>
      <w:r w:rsidR="000C1064">
        <w:rPr>
          <w:rFonts w:hint="eastAsia"/>
        </w:rPr>
        <w:t>からは、プログラムの実践方法について質問を受けたり、</w:t>
      </w:r>
      <w:r w:rsidR="000C1064">
        <w:t>実際に</w:t>
      </w:r>
      <w:r w:rsidR="000C1064">
        <w:rPr>
          <w:rFonts w:hint="eastAsia"/>
        </w:rPr>
        <w:t>痛みの</w:t>
      </w:r>
      <w:r w:rsidR="000C1064">
        <w:t>臨床で働いている</w:t>
      </w:r>
      <w:r w:rsidR="000C1064">
        <w:rPr>
          <w:rFonts w:hint="eastAsia"/>
        </w:rPr>
        <w:t>参加者の</w:t>
      </w:r>
      <w:r w:rsidR="000C1064">
        <w:t>方々</w:t>
      </w:r>
      <w:r w:rsidR="000C1064">
        <w:rPr>
          <w:rFonts w:hint="eastAsia"/>
        </w:rPr>
        <w:t>は、</w:t>
      </w:r>
      <w:r w:rsidR="00EF58C6">
        <w:t>講義の内容を見て、自分も受けたい、とか職場の人に受けに行ってもらいたい、といったお声を頂</w:t>
      </w:r>
      <w:r w:rsidR="000C1064">
        <w:rPr>
          <w:rFonts w:hint="eastAsia"/>
        </w:rPr>
        <w:t>いたりし</w:t>
      </w:r>
      <w:r w:rsidR="00EF58C6">
        <w:t>ました。</w:t>
      </w:r>
      <w:r w:rsidR="00124931">
        <w:rPr>
          <w:rFonts w:hint="eastAsia"/>
        </w:rPr>
        <w:t>現在は</w:t>
      </w:r>
      <w:r w:rsidR="002B7732">
        <w:rPr>
          <w:rFonts w:hint="eastAsia"/>
        </w:rPr>
        <w:t>両</w:t>
      </w:r>
      <w:r w:rsidR="00124931">
        <w:rPr>
          <w:rFonts w:hint="eastAsia"/>
        </w:rPr>
        <w:t>大学の学生のみが</w:t>
      </w:r>
      <w:r w:rsidR="002B7732">
        <w:rPr>
          <w:rFonts w:hint="eastAsia"/>
        </w:rPr>
        <w:t>受講</w:t>
      </w:r>
      <w:r w:rsidR="00124931">
        <w:rPr>
          <w:rFonts w:hint="eastAsia"/>
        </w:rPr>
        <w:t>対象ですが、社会にプログラムをどう開いていくかは、今後の検討となります。</w:t>
      </w:r>
      <w:r w:rsidR="000C1064">
        <w:rPr>
          <w:rFonts w:hint="eastAsia"/>
        </w:rPr>
        <w:t>現在プログラムを受講している学生達の卒後にまで期待</w:t>
      </w:r>
      <w:r w:rsidR="002B7732">
        <w:rPr>
          <w:rFonts w:hint="eastAsia"/>
        </w:rPr>
        <w:t>する言葉も</w:t>
      </w:r>
      <w:r w:rsidR="000C1064">
        <w:rPr>
          <w:rFonts w:hint="eastAsia"/>
        </w:rPr>
        <w:t>頂</w:t>
      </w:r>
      <w:r w:rsidR="002B7732">
        <w:rPr>
          <w:rFonts w:hint="eastAsia"/>
        </w:rPr>
        <w:t>くことができ</w:t>
      </w:r>
      <w:r w:rsidR="002B7732">
        <w:rPr>
          <w:rFonts w:hint="eastAsia"/>
        </w:rPr>
        <w:lastRenderedPageBreak/>
        <w:t>て、</w:t>
      </w:r>
      <w:r w:rsidR="000C1064">
        <w:rPr>
          <w:rFonts w:hint="eastAsia"/>
        </w:rPr>
        <w:t>事業展開への自信と励みにもなりました。</w:t>
      </w:r>
    </w:p>
    <w:p w:rsidR="000C1064" w:rsidRDefault="00EF58C6" w:rsidP="002A6243">
      <w:pPr>
        <w:ind w:firstLineChars="100" w:firstLine="210"/>
      </w:pPr>
      <w:r>
        <w:t>また、</w:t>
      </w:r>
      <w:r w:rsidR="000C1064">
        <w:rPr>
          <w:rFonts w:hint="eastAsia"/>
        </w:rPr>
        <w:t>学会では本学医学部の横地講師が本事業に関する口頭発表を行っており、</w:t>
      </w:r>
      <w:r>
        <w:t>ブース展示にいらし</w:t>
      </w:r>
      <w:r w:rsidR="002B7732">
        <w:rPr>
          <w:rFonts w:hint="eastAsia"/>
        </w:rPr>
        <w:t>た方の中から、その</w:t>
      </w:r>
      <w:r>
        <w:t>発表を楽しみにしている、と何人もの方</w:t>
      </w:r>
      <w:r w:rsidR="002B7732">
        <w:rPr>
          <w:rFonts w:hint="eastAsia"/>
        </w:rPr>
        <w:t>が</w:t>
      </w:r>
      <w:r>
        <w:t>仰って</w:t>
      </w:r>
      <w:r w:rsidR="002B7732">
        <w:rPr>
          <w:rFonts w:hint="eastAsia"/>
        </w:rPr>
        <w:t>下さいました。</w:t>
      </w:r>
    </w:p>
    <w:p w:rsidR="000C1064" w:rsidRDefault="000C1064" w:rsidP="000C1064">
      <w:pPr>
        <w:ind w:firstLineChars="100" w:firstLine="210"/>
      </w:pPr>
      <w:r w:rsidRPr="002B1E7A">
        <w:rPr>
          <w:noProof/>
        </w:rPr>
        <w:drawing>
          <wp:anchor distT="0" distB="0" distL="114300" distR="114300" simplePos="0" relativeHeight="251660288" behindDoc="0" locked="0" layoutInCell="1" allowOverlap="1">
            <wp:simplePos x="0" y="0"/>
            <wp:positionH relativeFrom="column">
              <wp:posOffset>164465</wp:posOffset>
            </wp:positionH>
            <wp:positionV relativeFrom="paragraph">
              <wp:posOffset>98425</wp:posOffset>
            </wp:positionV>
            <wp:extent cx="3403600" cy="1987550"/>
            <wp:effectExtent l="0" t="0" r="6350" b="0"/>
            <wp:wrapThrough wrapText="bothSides">
              <wp:wrapPolygon edited="0">
                <wp:start x="0" y="0"/>
                <wp:lineTo x="0" y="21324"/>
                <wp:lineTo x="21519" y="21324"/>
                <wp:lineTo x="21519" y="0"/>
                <wp:lineTo x="0" y="0"/>
              </wp:wrapPolygon>
            </wp:wrapThrough>
            <wp:docPr id="3" name="図 3" descr="C:\Users\麻酔集中治療学\Pictures\20180428ペインクリニック学会東海地方会\IMG_22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麻酔集中治療学\Pictures\20180428ペインクリニック学会東海地方会\IMG_2200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600" cy="1987550"/>
                    </a:xfrm>
                    <a:prstGeom prst="rect">
                      <a:avLst/>
                    </a:prstGeom>
                    <a:noFill/>
                    <a:ln>
                      <a:noFill/>
                    </a:ln>
                  </pic:spPr>
                </pic:pic>
              </a:graphicData>
            </a:graphic>
            <wp14:sizeRelH relativeFrom="margin">
              <wp14:pctWidth>0</wp14:pctWidth>
            </wp14:sizeRelH>
          </wp:anchor>
        </w:drawing>
      </w:r>
    </w:p>
    <w:p w:rsidR="000C1064" w:rsidRDefault="000C1064" w:rsidP="002A6243">
      <w:pPr>
        <w:ind w:firstLineChars="100" w:firstLine="210"/>
      </w:pPr>
    </w:p>
    <w:p w:rsidR="000C1064" w:rsidRDefault="000C1064" w:rsidP="002A6243">
      <w:pPr>
        <w:ind w:firstLineChars="100" w:firstLine="210"/>
      </w:pPr>
    </w:p>
    <w:p w:rsidR="000C1064" w:rsidRDefault="000C1064" w:rsidP="002A6243">
      <w:pPr>
        <w:ind w:firstLineChars="100" w:firstLine="210"/>
      </w:pPr>
    </w:p>
    <w:p w:rsidR="000C1064" w:rsidRDefault="000C1064" w:rsidP="002A6243">
      <w:pPr>
        <w:ind w:firstLineChars="100" w:firstLine="210"/>
      </w:pPr>
      <w:r>
        <w:rPr>
          <w:noProof/>
        </w:rPr>
        <mc:AlternateContent>
          <mc:Choice Requires="wps">
            <w:drawing>
              <wp:anchor distT="0" distB="0" distL="114300" distR="114300" simplePos="0" relativeHeight="251662336" behindDoc="0" locked="0" layoutInCell="1" allowOverlap="1" wp14:anchorId="515B62D0" wp14:editId="39EA9F67">
                <wp:simplePos x="0" y="0"/>
                <wp:positionH relativeFrom="column">
                  <wp:posOffset>3764915</wp:posOffset>
                </wp:positionH>
                <wp:positionV relativeFrom="paragraph">
                  <wp:posOffset>9525</wp:posOffset>
                </wp:positionV>
                <wp:extent cx="1758950" cy="342900"/>
                <wp:effectExtent l="0" t="0" r="12700" b="19050"/>
                <wp:wrapNone/>
                <wp:docPr id="6" name="テキスト ボックス 6"/>
                <wp:cNvGraphicFramePr/>
                <a:graphic xmlns:a="http://schemas.openxmlformats.org/drawingml/2006/main">
                  <a:graphicData uri="http://schemas.microsoft.com/office/word/2010/wordprocessingShape">
                    <wps:wsp>
                      <wps:cNvSpPr txBox="1"/>
                      <wps:spPr>
                        <a:xfrm>
                          <a:off x="0" y="0"/>
                          <a:ext cx="1758950" cy="342900"/>
                        </a:xfrm>
                        <a:prstGeom prst="rect">
                          <a:avLst/>
                        </a:prstGeom>
                        <a:solidFill>
                          <a:sysClr val="window" lastClr="FFFFFF"/>
                        </a:solidFill>
                        <a:ln w="19050">
                          <a:solidFill>
                            <a:srgbClr val="00B050"/>
                          </a:solidFill>
                        </a:ln>
                      </wps:spPr>
                      <wps:txbx>
                        <w:txbxContent>
                          <w:p w:rsidR="000C1064" w:rsidRPr="000C1064" w:rsidRDefault="000C1064" w:rsidP="000C1064">
                            <w:pPr>
                              <w:rPr>
                                <w:rFonts w:ascii="ＭＳ ゴシック" w:eastAsia="ＭＳ ゴシック" w:hAnsi="ＭＳ ゴシック"/>
                                <w:b/>
                                <w:color w:val="0070C0"/>
                                <w:sz w:val="16"/>
                                <w:szCs w:val="16"/>
                              </w:rPr>
                            </w:pPr>
                            <w:r w:rsidRPr="000C1064">
                              <w:rPr>
                                <w:rFonts w:ascii="ＭＳ ゴシック" w:eastAsia="ＭＳ ゴシック" w:hAnsi="ＭＳ ゴシック" w:hint="eastAsia"/>
                                <w:b/>
                                <w:color w:val="0070C0"/>
                                <w:sz w:val="16"/>
                                <w:szCs w:val="16"/>
                              </w:rPr>
                              <w:t>本学医学部横地</w:t>
                            </w:r>
                            <w:r w:rsidRPr="000C1064">
                              <w:rPr>
                                <w:rFonts w:ascii="ＭＳ ゴシック" w:eastAsia="ＭＳ ゴシック" w:hAnsi="ＭＳ ゴシック"/>
                                <w:b/>
                                <w:color w:val="0070C0"/>
                                <w:sz w:val="16"/>
                                <w:szCs w:val="16"/>
                              </w:rPr>
                              <w:t>講師の</w:t>
                            </w:r>
                            <w:r w:rsidRPr="000C1064">
                              <w:rPr>
                                <w:rFonts w:ascii="ＭＳ ゴシック" w:eastAsia="ＭＳ ゴシック" w:hAnsi="ＭＳ ゴシック" w:hint="eastAsia"/>
                                <w:b/>
                                <w:color w:val="0070C0"/>
                                <w:sz w:val="16"/>
                                <w:szCs w:val="16"/>
                              </w:rPr>
                              <w:t>発表の様子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62D0" id="テキスト ボックス 6" o:spid="_x0000_s1027" type="#_x0000_t202" style="position:absolute;left:0;text-align:left;margin-left:296.45pt;margin-top:.75pt;width:138.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" fillcolor="window" strokecolor="#00b050" strokeweight="1.5pt">
                <v:textbox>
                  <w:txbxContent>
                    <w:p w:rsidR="000C1064" w:rsidRPr="000C1064" w:rsidRDefault="000C1064" w:rsidP="000C1064">
                      <w:pPr>
                        <w:rPr>
                          <w:rFonts w:ascii="ＭＳ ゴシック" w:eastAsia="ＭＳ ゴシック" w:hAnsi="ＭＳ ゴシック"/>
                          <w:b/>
                          <w:color w:val="0070C0"/>
                          <w:sz w:val="16"/>
                          <w:szCs w:val="16"/>
                        </w:rPr>
                      </w:pPr>
                      <w:r w:rsidRPr="000C1064">
                        <w:rPr>
                          <w:rFonts w:ascii="ＭＳ ゴシック" w:eastAsia="ＭＳ ゴシック" w:hAnsi="ＭＳ ゴシック" w:hint="eastAsia"/>
                          <w:b/>
                          <w:color w:val="0070C0"/>
                          <w:sz w:val="16"/>
                          <w:szCs w:val="16"/>
                        </w:rPr>
                        <w:t>本学医学部</w:t>
                      </w:r>
                      <w:r w:rsidRPr="000C1064">
                        <w:rPr>
                          <w:rFonts w:ascii="ＭＳ ゴシック" w:eastAsia="ＭＳ ゴシック" w:hAnsi="ＭＳ ゴシック" w:hint="eastAsia"/>
                          <w:b/>
                          <w:color w:val="0070C0"/>
                          <w:sz w:val="16"/>
                          <w:szCs w:val="16"/>
                        </w:rPr>
                        <w:t>横地</w:t>
                      </w:r>
                      <w:r w:rsidRPr="000C1064">
                        <w:rPr>
                          <w:rFonts w:ascii="ＭＳ ゴシック" w:eastAsia="ＭＳ ゴシック" w:hAnsi="ＭＳ ゴシック"/>
                          <w:b/>
                          <w:color w:val="0070C0"/>
                          <w:sz w:val="16"/>
                          <w:szCs w:val="16"/>
                        </w:rPr>
                        <w:t>講師の</w:t>
                      </w:r>
                      <w:r w:rsidRPr="000C1064">
                        <w:rPr>
                          <w:rFonts w:ascii="ＭＳ ゴシック" w:eastAsia="ＭＳ ゴシック" w:hAnsi="ＭＳ ゴシック" w:hint="eastAsia"/>
                          <w:b/>
                          <w:color w:val="0070C0"/>
                          <w:sz w:val="16"/>
                          <w:szCs w:val="16"/>
                        </w:rPr>
                        <w:t>発表の様子</w:t>
                      </w:r>
                    </w:p>
                  </w:txbxContent>
                </v:textbox>
              </v:shape>
            </w:pict>
          </mc:Fallback>
        </mc:AlternateContent>
      </w:r>
    </w:p>
    <w:p w:rsidR="000C1064" w:rsidRDefault="000C1064" w:rsidP="002A6243">
      <w:pPr>
        <w:ind w:firstLineChars="100" w:firstLine="210"/>
      </w:pPr>
    </w:p>
    <w:p w:rsidR="000C1064" w:rsidRDefault="000C1064" w:rsidP="002A6243">
      <w:pPr>
        <w:ind w:firstLineChars="100" w:firstLine="210"/>
      </w:pPr>
    </w:p>
    <w:p w:rsidR="000C1064" w:rsidRDefault="000C1064" w:rsidP="002A6243">
      <w:pPr>
        <w:ind w:firstLineChars="100" w:firstLine="210"/>
      </w:pPr>
    </w:p>
    <w:p w:rsidR="000C1064" w:rsidRDefault="000C1064" w:rsidP="002A6243">
      <w:pPr>
        <w:ind w:firstLineChars="100" w:firstLine="210"/>
      </w:pPr>
    </w:p>
    <w:p w:rsidR="000C1064" w:rsidRDefault="000C1064" w:rsidP="002A6243">
      <w:pPr>
        <w:ind w:firstLineChars="100" w:firstLine="210"/>
      </w:pPr>
    </w:p>
    <w:p w:rsidR="00EF58C6" w:rsidRPr="00EF58C6" w:rsidRDefault="00EF58C6" w:rsidP="002B7732">
      <w:pPr>
        <w:ind w:firstLineChars="100" w:firstLine="210"/>
      </w:pPr>
      <w:r>
        <w:t>実際に社会に出て</w:t>
      </w:r>
      <w:r w:rsidR="002B7732">
        <w:rPr>
          <w:rFonts w:hint="eastAsia"/>
        </w:rPr>
        <w:t>痛みと関連する各種医療者の方々にプロジェクトについてお話をすることで、素晴らしい広報の機会となりました。実際に事業を運営している私共にとっても、改めて本事業の意義を確認することができました。</w:t>
      </w:r>
      <w:bookmarkStart w:id="0" w:name="_GoBack"/>
      <w:bookmarkEnd w:id="0"/>
    </w:p>
    <w:p w:rsidR="00910578" w:rsidRPr="002B1E7A" w:rsidRDefault="00910578" w:rsidP="002B1E7A"/>
    <w:sectPr w:rsidR="00910578" w:rsidRPr="002B1E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32" w:rsidRDefault="00277E32" w:rsidP="002B7732">
      <w:r>
        <w:separator/>
      </w:r>
    </w:p>
  </w:endnote>
  <w:endnote w:type="continuationSeparator" w:id="0">
    <w:p w:rsidR="00277E32" w:rsidRDefault="00277E32" w:rsidP="002B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32" w:rsidRDefault="00277E32" w:rsidP="002B7732">
      <w:r>
        <w:separator/>
      </w:r>
    </w:p>
  </w:footnote>
  <w:footnote w:type="continuationSeparator" w:id="0">
    <w:p w:rsidR="00277E32" w:rsidRDefault="00277E32" w:rsidP="002B7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38"/>
    <w:rsid w:val="000C1064"/>
    <w:rsid w:val="00124931"/>
    <w:rsid w:val="00277E32"/>
    <w:rsid w:val="002A6243"/>
    <w:rsid w:val="002B1E7A"/>
    <w:rsid w:val="002B7732"/>
    <w:rsid w:val="005A3638"/>
    <w:rsid w:val="006B0074"/>
    <w:rsid w:val="00852961"/>
    <w:rsid w:val="00910578"/>
    <w:rsid w:val="00961693"/>
    <w:rsid w:val="00A80F5A"/>
    <w:rsid w:val="00EF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3FEF2"/>
  <w15:chartTrackingRefBased/>
  <w15:docId w15:val="{91AE3CFA-E168-4DED-9B08-DC25A66E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732"/>
    <w:pPr>
      <w:tabs>
        <w:tab w:val="center" w:pos="4252"/>
        <w:tab w:val="right" w:pos="8504"/>
      </w:tabs>
      <w:snapToGrid w:val="0"/>
    </w:pPr>
  </w:style>
  <w:style w:type="character" w:customStyle="1" w:styleId="a4">
    <w:name w:val="ヘッダー (文字)"/>
    <w:basedOn w:val="a0"/>
    <w:link w:val="a3"/>
    <w:uiPriority w:val="99"/>
    <w:rsid w:val="002B7732"/>
  </w:style>
  <w:style w:type="paragraph" w:styleId="a5">
    <w:name w:val="footer"/>
    <w:basedOn w:val="a"/>
    <w:link w:val="a6"/>
    <w:uiPriority w:val="99"/>
    <w:unhideWhenUsed/>
    <w:rsid w:val="002B7732"/>
    <w:pPr>
      <w:tabs>
        <w:tab w:val="center" w:pos="4252"/>
        <w:tab w:val="right" w:pos="8504"/>
      </w:tabs>
      <w:snapToGrid w:val="0"/>
    </w:pPr>
  </w:style>
  <w:style w:type="character" w:customStyle="1" w:styleId="a6">
    <w:name w:val="フッター (文字)"/>
    <w:basedOn w:val="a0"/>
    <w:link w:val="a5"/>
    <w:uiPriority w:val="99"/>
    <w:rsid w:val="002B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2018-05-01T01:35:00Z</dcterms:created>
  <dcterms:modified xsi:type="dcterms:W3CDTF">2018-05-01T05:19:00Z</dcterms:modified>
</cp:coreProperties>
</file>